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6E5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ascii="微软雅黑" w:hAnsi="微软雅黑" w:eastAsia="微软雅黑" w:cs="微软雅黑"/>
          <w:i w:val="0"/>
          <w:iCs w:val="0"/>
          <w:caps w:val="0"/>
          <w:color w:val="333333"/>
          <w:spacing w:val="0"/>
          <w:sz w:val="21"/>
          <w:szCs w:val="21"/>
        </w:rPr>
      </w:pPr>
      <w:r>
        <w:rPr>
          <w:rStyle w:val="6"/>
          <w:rFonts w:ascii="Arial" w:hAnsi="Arial" w:eastAsia="微软雅黑" w:cs="Arial"/>
          <w:i w:val="0"/>
          <w:iCs w:val="0"/>
          <w:caps w:val="0"/>
          <w:color w:val="333333"/>
          <w:spacing w:val="0"/>
          <w:sz w:val="36"/>
          <w:szCs w:val="36"/>
          <w:shd w:val="clear" w:fill="FFFFFF"/>
        </w:rPr>
        <w:t>监督索引号</w:t>
      </w:r>
      <w:r>
        <w:rPr>
          <w:rStyle w:val="6"/>
          <w:rFonts w:hint="default" w:ascii="Times New Roman" w:hAnsi="Times New Roman" w:eastAsia="微软雅黑" w:cs="Times New Roman"/>
          <w:i w:val="0"/>
          <w:iCs w:val="0"/>
          <w:caps w:val="0"/>
          <w:color w:val="333333"/>
          <w:spacing w:val="0"/>
          <w:sz w:val="36"/>
          <w:szCs w:val="36"/>
          <w:shd w:val="clear" w:fill="FFFFFF"/>
        </w:rPr>
        <w:t>53040300436101201000</w:t>
      </w:r>
    </w:p>
    <w:p w14:paraId="635F8B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sz w:val="36"/>
          <w:szCs w:val="36"/>
          <w:shd w:val="clear" w:fill="FFFFFF"/>
        </w:rPr>
        <w:t>玉溪市江川区卫生健康局（本级）</w:t>
      </w:r>
      <w:r>
        <w:rPr>
          <w:rFonts w:hint="default" w:ascii="Times New Roman" w:hAnsi="Times New Roman" w:eastAsia="微软雅黑" w:cs="Times New Roman"/>
          <w:i w:val="0"/>
          <w:iCs w:val="0"/>
          <w:caps w:val="0"/>
          <w:color w:val="333333"/>
          <w:spacing w:val="0"/>
          <w:sz w:val="36"/>
          <w:szCs w:val="36"/>
          <w:shd w:val="clear" w:fill="FFFFFF"/>
        </w:rPr>
        <w:t>2023</w:t>
      </w:r>
      <w:r>
        <w:rPr>
          <w:rFonts w:hint="eastAsia" w:ascii="方正小标宋简体" w:hAnsi="方正小标宋简体" w:eastAsia="方正小标宋简体" w:cs="方正小标宋简体"/>
          <w:i w:val="0"/>
          <w:iCs w:val="0"/>
          <w:caps w:val="0"/>
          <w:color w:val="333333"/>
          <w:spacing w:val="0"/>
          <w:sz w:val="36"/>
          <w:szCs w:val="36"/>
          <w:shd w:val="clear" w:fill="FFFFFF"/>
        </w:rPr>
        <w:t>年度部门决算</w:t>
      </w:r>
    </w:p>
    <w:p w14:paraId="4131F8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6"/>
          <w:szCs w:val="36"/>
          <w:shd w:val="clear" w:fill="FFFFFF"/>
        </w:rPr>
        <w:t>目录</w:t>
      </w:r>
    </w:p>
    <w:p w14:paraId="1B3F9A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第一部分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lang w:val="en-US" w:eastAsia="zh-CN"/>
        </w:rPr>
        <w:t>部门</w:t>
      </w:r>
      <w:r>
        <w:rPr>
          <w:rFonts w:hint="eastAsia" w:ascii="黑体" w:hAnsi="宋体" w:eastAsia="黑体" w:cs="黑体"/>
          <w:i w:val="0"/>
          <w:iCs w:val="0"/>
          <w:caps w:val="0"/>
          <w:color w:val="333333"/>
          <w:spacing w:val="0"/>
          <w:sz w:val="30"/>
          <w:szCs w:val="30"/>
          <w:shd w:val="clear" w:fill="FFFFFF"/>
        </w:rPr>
        <w:t>概况</w:t>
      </w:r>
    </w:p>
    <w:p w14:paraId="2DF1A4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ascii="楷体" w:hAnsi="楷体" w:eastAsia="楷体" w:cs="楷体"/>
          <w:i w:val="0"/>
          <w:iCs w:val="0"/>
          <w:caps w:val="0"/>
          <w:color w:val="333333"/>
          <w:spacing w:val="0"/>
          <w:sz w:val="30"/>
          <w:szCs w:val="30"/>
          <w:shd w:val="clear" w:fill="FFFFFF"/>
        </w:rPr>
        <w:t>一、主要职能</w:t>
      </w:r>
    </w:p>
    <w:p w14:paraId="2375B3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w:t>
      </w:r>
      <w:r>
        <w:rPr>
          <w:rFonts w:hint="eastAsia" w:ascii="楷体" w:hAnsi="楷体" w:eastAsia="楷体" w:cs="楷体"/>
          <w:i w:val="0"/>
          <w:iCs w:val="0"/>
          <w:caps w:val="0"/>
          <w:color w:val="333333"/>
          <w:spacing w:val="0"/>
          <w:sz w:val="30"/>
          <w:szCs w:val="30"/>
          <w:shd w:val="clear" w:fill="FFFFFF"/>
          <w:lang w:val="en-US" w:eastAsia="zh-CN"/>
        </w:rPr>
        <w:t>部门</w:t>
      </w:r>
      <w:r>
        <w:rPr>
          <w:rFonts w:hint="eastAsia" w:ascii="楷体" w:hAnsi="楷体" w:eastAsia="楷体" w:cs="楷体"/>
          <w:i w:val="0"/>
          <w:iCs w:val="0"/>
          <w:caps w:val="0"/>
          <w:color w:val="333333"/>
          <w:spacing w:val="0"/>
          <w:sz w:val="30"/>
          <w:szCs w:val="30"/>
          <w:shd w:val="clear" w:fill="FFFFFF"/>
        </w:rPr>
        <w:t>基本情况</w:t>
      </w:r>
    </w:p>
    <w:p w14:paraId="0EE507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第二部分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年度部门决算表</w:t>
      </w:r>
    </w:p>
    <w:p w14:paraId="09BC84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一、收入支出决算表</w:t>
      </w:r>
    </w:p>
    <w:p w14:paraId="3D66CE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二、收入决算表</w:t>
      </w:r>
    </w:p>
    <w:p w14:paraId="61B67F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三、支出决算表</w:t>
      </w:r>
    </w:p>
    <w:p w14:paraId="09A0FE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四、财政拨款收入支出决算总表</w:t>
      </w:r>
    </w:p>
    <w:p w14:paraId="69AF8E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五、一般公共预算财政拨款收入支出决算表</w:t>
      </w:r>
    </w:p>
    <w:p w14:paraId="27316E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六、一般公共预算财政拨款基本支出决算表</w:t>
      </w:r>
    </w:p>
    <w:p w14:paraId="5DBB15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七、一般公共预算财政拨款项目支出决算表</w:t>
      </w:r>
    </w:p>
    <w:p w14:paraId="4B94F7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八、政府性基金预算财政拨款收入支出决算表</w:t>
      </w:r>
    </w:p>
    <w:p w14:paraId="11D2BA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九、国有资本经营预算财政拨款收入支出决算表</w:t>
      </w:r>
    </w:p>
    <w:p w14:paraId="633146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经费、行政参公单位机关运行经费情况表</w:t>
      </w:r>
    </w:p>
    <w:p w14:paraId="5E1C9F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十一、一般公共预算财政拨款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经费情况表</w:t>
      </w:r>
    </w:p>
    <w:p w14:paraId="7EDA21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第三部分</w:t>
      </w:r>
      <w:r>
        <w:rPr>
          <w:rFonts w:hint="default" w:ascii="Times New Roman" w:hAnsi="Times New Roman" w:eastAsia="微软雅黑" w:cs="Times New Roman"/>
          <w:i w:val="0"/>
          <w:iCs w:val="0"/>
          <w:caps w:val="0"/>
          <w:color w:val="333333"/>
          <w:spacing w:val="0"/>
          <w:sz w:val="30"/>
          <w:szCs w:val="30"/>
          <w:shd w:val="clear" w:fill="FFFFFF"/>
        </w:rPr>
        <w:t>  2023</w:t>
      </w:r>
      <w:r>
        <w:rPr>
          <w:rFonts w:hint="eastAsia" w:ascii="黑体" w:hAnsi="宋体" w:eastAsia="黑体" w:cs="黑体"/>
          <w:i w:val="0"/>
          <w:iCs w:val="0"/>
          <w:caps w:val="0"/>
          <w:color w:val="333333"/>
          <w:spacing w:val="0"/>
          <w:sz w:val="30"/>
          <w:szCs w:val="30"/>
          <w:shd w:val="clear" w:fill="FFFFFF"/>
        </w:rPr>
        <w:t>年度部门决算情况说明</w:t>
      </w:r>
    </w:p>
    <w:p w14:paraId="0731F1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一、收入决算情况说明</w:t>
      </w:r>
    </w:p>
    <w:p w14:paraId="4FF66E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二、支出决算情况说明</w:t>
      </w:r>
    </w:p>
    <w:p w14:paraId="201729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6"/>
          <w:szCs w:val="36"/>
          <w:shd w:val="clear" w:fill="FFFFFF"/>
        </w:rPr>
        <w:t> </w:t>
      </w:r>
    </w:p>
    <w:p w14:paraId="706A84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三、一般公共预算财政拨款支出决算情况说明</w:t>
      </w:r>
    </w:p>
    <w:p w14:paraId="7E87FA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经费支出决算情况说明</w:t>
      </w:r>
    </w:p>
    <w:p w14:paraId="07FA9E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第四部分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其他重要事项及相关口径情况说明</w:t>
      </w:r>
    </w:p>
    <w:p w14:paraId="2C9F79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一、机关运行经费支出情况</w:t>
      </w:r>
    </w:p>
    <w:p w14:paraId="152E93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二、国有资产占用情况</w:t>
      </w:r>
    </w:p>
    <w:p w14:paraId="5E6BE1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三、政府采购支出情况</w:t>
      </w:r>
    </w:p>
    <w:p w14:paraId="6549ED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四、单位绩效自评情况</w:t>
      </w:r>
    </w:p>
    <w:p w14:paraId="1A373D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五、其他重要事项情况说明</w:t>
      </w:r>
    </w:p>
    <w:p w14:paraId="69CBC7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六、相关口径说明</w:t>
      </w:r>
    </w:p>
    <w:p w14:paraId="42FDA6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第五部分</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黑体" w:hAnsi="宋体" w:eastAsia="黑体" w:cs="黑体"/>
          <w:i w:val="0"/>
          <w:iCs w:val="0"/>
          <w:caps w:val="0"/>
          <w:color w:val="333333"/>
          <w:spacing w:val="0"/>
          <w:sz w:val="30"/>
          <w:szCs w:val="30"/>
          <w:shd w:val="clear" w:fill="FFFFFF"/>
        </w:rPr>
        <w:t>名词解释</w:t>
      </w:r>
    </w:p>
    <w:p w14:paraId="1C8A3A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3494CE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63ECE5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4470E7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第一部分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lang w:val="en-US" w:eastAsia="zh-CN"/>
        </w:rPr>
        <w:t>部门</w:t>
      </w:r>
      <w:r>
        <w:rPr>
          <w:rFonts w:hint="eastAsia" w:ascii="黑体" w:hAnsi="宋体" w:eastAsia="黑体" w:cs="黑体"/>
          <w:i w:val="0"/>
          <w:iCs w:val="0"/>
          <w:caps w:val="0"/>
          <w:color w:val="333333"/>
          <w:spacing w:val="0"/>
          <w:sz w:val="31"/>
          <w:szCs w:val="31"/>
          <w:shd w:val="clear" w:fill="FFFFFF"/>
        </w:rPr>
        <w:t>概况</w:t>
      </w:r>
    </w:p>
    <w:p w14:paraId="290FDA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一、主要职能</w:t>
      </w:r>
    </w:p>
    <w:p w14:paraId="2DB34B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（一）主要职能</w:t>
      </w:r>
    </w:p>
    <w:p w14:paraId="3713BF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333333"/>
          <w:spacing w:val="0"/>
          <w:sz w:val="30"/>
          <w:szCs w:val="30"/>
          <w:shd w:val="clear" w:fill="FFFFFF"/>
        </w:rPr>
        <w:t>玉溪市江川区卫生健康局贯彻落实党中央、省、市、区委关于卫生健康工作的方针政策和决策部署，在履行职责过程中坚持和加强党对卫生健康工作的集中统一领导。主要职责是：</w:t>
      </w:r>
      <w:r>
        <w:rPr>
          <w:rFonts w:hint="eastAsia" w:ascii="仿宋" w:hAnsi="仿宋" w:eastAsia="仿宋" w:cs="仿宋"/>
          <w:i w:val="0"/>
          <w:iCs w:val="0"/>
          <w:caps w:val="0"/>
          <w:color w:val="333333"/>
          <w:spacing w:val="0"/>
          <w:sz w:val="30"/>
          <w:szCs w:val="30"/>
          <w:shd w:val="clear" w:fill="FFFFFF"/>
        </w:rPr>
        <w:t>一是贯彻执行国家、省、市、区有关卫生健康事业发展的法律法规和方针政策，拟订卫生健康事业发展规划、地方政府规范性文件、制度并组织实施。二是协调推进深化医药卫生体制改革，研究提出贯彻落实深化医药卫生体制改革重大方针、政策、措施的建议。三是制定并组织落实疾病预防控制规划、免疫规划、严重危害人民健康公共卫生问题的干预措施。四是组织拟订并协调落实应对人口老龄化政策措施，负责推进老年健康服务体系建设和医养结合工作。五是贯彻落实国家药物政策和国家基本药物制度，执行国家药品法典、国家基本药物目录和省、市药品增补目录，开展药品使用监测、临床综合评价和短缺药品预警工作。六是负责职责范围内的职业卫生、放射卫生、环境卫生、学校卫生、公共场所卫生、饮用水卫生等公共卫生的监督管理，组织传染病防治监督，健全卫生健康综合监督体系。七是贯彻执行医疗机构、医疗服务行业管理办法，建立医疗服务评价和监督管理体系。八是负责计划生育管理和服务工作，开展人口监测预警，研究提出人口与家庭发展有关政策建议，贯彻执行计划生育政策。九是组织指导基层开展卫生健康工作，指导基层医疗卫生、妇幼健康服务体系和全科医生队伍建设，完善基层医疗卫生健康管理制度和机制。十是贯彻落实国家中医药法律法规、规章政策，拟订中医药改革发展规划和目标。十一是建立健全艾滋病防治工作机制，加强宣传教育，采取行为干预和关怀救助等措施，综合防治艾滋病。十二是推进江川区健康产业的发展，统筹实施医养结合等健康政策，打造健康生活目的地。</w:t>
      </w:r>
    </w:p>
    <w:p w14:paraId="695738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楷体" w:hAnsi="楷体" w:eastAsia="楷体" w:cs="楷体"/>
          <w:i w:val="0"/>
          <w:iCs w:val="0"/>
          <w:caps w:val="0"/>
          <w:color w:val="333333"/>
          <w:spacing w:val="0"/>
          <w:sz w:val="30"/>
          <w:szCs w:val="30"/>
          <w:shd w:val="clear" w:fill="FFFFFF"/>
        </w:rPr>
        <w:t>年度重点工作任务概述</w:t>
      </w:r>
    </w:p>
    <w:p w14:paraId="61D07D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年，区卫生健康局始终坚持以习近平新时代中国特色社会主义思想为指导，全面贯彻落实党的二十大和二十届一中全会精神，以及党的卫生健康工作方针。在玉溪市卫生健康委的关心指导下，围绕区委、区政府</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坚持不懈地打基础、抓改革、攻难点、惠民生</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工作要求，江川区卫生健康事业稳步发展，党建工作、新冠肺炎疫情防控、爱国卫生</w:t>
      </w:r>
      <w:r>
        <w:rPr>
          <w:rFonts w:hint="default" w:ascii="Times New Roman" w:hAnsi="Times New Roman" w:eastAsia="微软雅黑" w:cs="Times New Roman"/>
          <w:i w:val="0"/>
          <w:iCs w:val="0"/>
          <w:caps w:val="0"/>
          <w:color w:val="333333"/>
          <w:spacing w:val="0"/>
          <w:sz w:val="30"/>
          <w:szCs w:val="30"/>
          <w:shd w:val="clear" w:fill="FFFFFF"/>
        </w:rPr>
        <w:t>“7</w:t>
      </w:r>
      <w:r>
        <w:rPr>
          <w:rFonts w:hint="eastAsia" w:ascii="仿宋" w:hAnsi="仿宋" w:eastAsia="仿宋" w:cs="仿宋"/>
          <w:i w:val="0"/>
          <w:iCs w:val="0"/>
          <w:caps w:val="0"/>
          <w:color w:val="333333"/>
          <w:spacing w:val="0"/>
          <w:sz w:val="30"/>
          <w:szCs w:val="30"/>
          <w:shd w:val="clear" w:fill="FFFFFF"/>
        </w:rPr>
        <w:t>个专项行动</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、公立医院改革与高质量发展、公共卫生、医疗卫生体制改革、卫生应急工作、行政审批、人口家庭均衡发展和卫生监督工作等取得好成效。</w:t>
      </w:r>
    </w:p>
    <w:p w14:paraId="13F751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w:t>
      </w:r>
      <w:r>
        <w:rPr>
          <w:rFonts w:hint="eastAsia" w:ascii="黑体" w:hAnsi="宋体" w:eastAsia="黑体" w:cs="黑体"/>
          <w:i w:val="0"/>
          <w:iCs w:val="0"/>
          <w:caps w:val="0"/>
          <w:color w:val="333333"/>
          <w:spacing w:val="0"/>
          <w:sz w:val="30"/>
          <w:szCs w:val="30"/>
          <w:shd w:val="clear" w:fill="FFFFFF"/>
          <w:lang w:val="en-US" w:eastAsia="zh-CN"/>
        </w:rPr>
        <w:t>部门</w:t>
      </w:r>
      <w:r>
        <w:rPr>
          <w:rFonts w:hint="eastAsia" w:ascii="黑体" w:hAnsi="宋体" w:eastAsia="黑体" w:cs="黑体"/>
          <w:i w:val="0"/>
          <w:iCs w:val="0"/>
          <w:caps w:val="0"/>
          <w:color w:val="333333"/>
          <w:spacing w:val="0"/>
          <w:sz w:val="30"/>
          <w:szCs w:val="30"/>
          <w:shd w:val="clear" w:fill="FFFFFF"/>
        </w:rPr>
        <w:t>基本情况</w:t>
      </w:r>
    </w:p>
    <w:p w14:paraId="55D373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（一）机构设置情况</w:t>
      </w:r>
    </w:p>
    <w:p w14:paraId="611286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我单位共设置</w:t>
      </w: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个内设机构，包括：办公室、规划财务信息股、行政审批与卫生监督股、公共卫生股、医政医管中医股、人口老龄与家庭发展事业股。</w:t>
      </w:r>
    </w:p>
    <w:p w14:paraId="6AB799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我单位为基层预算单位，无下属单位。</w:t>
      </w:r>
    </w:p>
    <w:p w14:paraId="41C8E3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（二）决算单位构成</w:t>
      </w:r>
    </w:p>
    <w:p w14:paraId="42F4DE8D">
      <w:pPr>
        <w:spacing w:beforeLines="0" w:afterLines="0" w:line="600" w:lineRule="exact"/>
        <w:ind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kern w:val="0"/>
          <w:sz w:val="30"/>
          <w:szCs w:val="30"/>
          <w:shd w:val="clear" w:fill="FFFFFF"/>
          <w:lang w:val="zh-CN" w:eastAsia="zh-CN" w:bidi="ar"/>
        </w:rPr>
        <w:t>玉溪市江川区卫生健康局（本级）</w:t>
      </w:r>
      <w:r>
        <w:rPr>
          <w:rFonts w:hint="eastAsia" w:ascii="仿宋" w:hAnsi="仿宋" w:eastAsia="仿宋" w:cs="仿宋"/>
          <w:i w:val="0"/>
          <w:iCs w:val="0"/>
          <w:caps w:val="0"/>
          <w:color w:val="333333"/>
          <w:spacing w:val="0"/>
          <w:kern w:val="0"/>
          <w:sz w:val="30"/>
          <w:szCs w:val="30"/>
          <w:shd w:val="clear" w:fill="FFFFFF"/>
          <w:lang w:val="en-US" w:eastAsia="zh-CN" w:bidi="ar"/>
        </w:rPr>
        <w:t>作为二级预算单位纳入</w:t>
      </w:r>
      <w:r>
        <w:rPr>
          <w:rFonts w:hint="default" w:ascii="仿宋" w:hAnsi="仿宋" w:eastAsia="仿宋" w:cs="仿宋"/>
          <w:i w:val="0"/>
          <w:iCs w:val="0"/>
          <w:caps w:val="0"/>
          <w:color w:val="333333"/>
          <w:spacing w:val="0"/>
          <w:kern w:val="0"/>
          <w:sz w:val="30"/>
          <w:szCs w:val="30"/>
          <w:shd w:val="clear" w:fill="FFFFFF"/>
          <w:lang w:val="en-US" w:eastAsia="zh-CN" w:bidi="ar"/>
        </w:rPr>
        <w:t>玉溪市江川区</w:t>
      </w:r>
      <w:r>
        <w:rPr>
          <w:rFonts w:hint="eastAsia" w:ascii="仿宋" w:hAnsi="仿宋" w:eastAsia="仿宋" w:cs="仿宋"/>
          <w:i w:val="0"/>
          <w:iCs w:val="0"/>
          <w:caps w:val="0"/>
          <w:color w:val="333333"/>
          <w:spacing w:val="0"/>
          <w:kern w:val="0"/>
          <w:sz w:val="30"/>
          <w:szCs w:val="30"/>
          <w:shd w:val="clear" w:fill="FFFFFF"/>
          <w:lang w:val="en-US" w:eastAsia="zh-CN" w:bidi="ar"/>
        </w:rPr>
        <w:t>卫生健康局2023年度部门决算编报范围。</w:t>
      </w:r>
    </w:p>
    <w:p w14:paraId="7E2254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（三）单位人员和车辆的编制及实有情况</w:t>
      </w:r>
    </w:p>
    <w:p w14:paraId="600DFB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玉溪市江川区卫生健康局（本级）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年末实有人员编制</w:t>
      </w:r>
      <w:r>
        <w:rPr>
          <w:rFonts w:hint="default" w:ascii="Times New Roman" w:hAnsi="Times New Roman" w:eastAsia="微软雅黑" w:cs="Times New Roman"/>
          <w:i w:val="0"/>
          <w:iCs w:val="0"/>
          <w:caps w:val="0"/>
          <w:color w:val="333333"/>
          <w:spacing w:val="0"/>
          <w:sz w:val="30"/>
          <w:szCs w:val="30"/>
          <w:shd w:val="clear" w:fill="FFFFFF"/>
        </w:rPr>
        <w:t>20</w:t>
      </w:r>
      <w:r>
        <w:rPr>
          <w:rFonts w:hint="eastAsia" w:ascii="仿宋" w:hAnsi="仿宋" w:eastAsia="仿宋" w:cs="仿宋"/>
          <w:i w:val="0"/>
          <w:iCs w:val="0"/>
          <w:caps w:val="0"/>
          <w:color w:val="333333"/>
          <w:spacing w:val="0"/>
          <w:sz w:val="30"/>
          <w:szCs w:val="30"/>
          <w:shd w:val="clear" w:fill="FFFFFF"/>
        </w:rPr>
        <w:t>人。其中：行政编制</w:t>
      </w:r>
      <w:r>
        <w:rPr>
          <w:rFonts w:hint="default" w:ascii="Times New Roman" w:hAnsi="Times New Roman" w:eastAsia="微软雅黑" w:cs="Times New Roman"/>
          <w:i w:val="0"/>
          <w:iCs w:val="0"/>
          <w:caps w:val="0"/>
          <w:color w:val="333333"/>
          <w:spacing w:val="0"/>
          <w:sz w:val="30"/>
          <w:szCs w:val="30"/>
          <w:shd w:val="clear" w:fill="FFFFFF"/>
        </w:rPr>
        <w:t>16</w:t>
      </w:r>
      <w:r>
        <w:rPr>
          <w:rFonts w:hint="eastAsia" w:ascii="仿宋" w:hAnsi="仿宋" w:eastAsia="仿宋" w:cs="仿宋"/>
          <w:i w:val="0"/>
          <w:iCs w:val="0"/>
          <w:caps w:val="0"/>
          <w:color w:val="333333"/>
          <w:spacing w:val="0"/>
          <w:sz w:val="30"/>
          <w:szCs w:val="30"/>
          <w:shd w:val="clear" w:fill="FFFFFF"/>
        </w:rPr>
        <w:t>人（含行政工勤编制</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人），事业编制</w:t>
      </w: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人（含参公管理事业编制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人）；在职在编实有行政人员</w:t>
      </w:r>
      <w:r>
        <w:rPr>
          <w:rFonts w:hint="default" w:ascii="Times New Roman" w:hAnsi="Times New Roman" w:eastAsia="微软雅黑" w:cs="Times New Roman"/>
          <w:i w:val="0"/>
          <w:iCs w:val="0"/>
          <w:caps w:val="0"/>
          <w:color w:val="333333"/>
          <w:spacing w:val="0"/>
          <w:sz w:val="30"/>
          <w:szCs w:val="30"/>
          <w:shd w:val="clear" w:fill="FFFFFF"/>
        </w:rPr>
        <w:t>16</w:t>
      </w:r>
      <w:r>
        <w:rPr>
          <w:rFonts w:hint="eastAsia" w:ascii="仿宋" w:hAnsi="仿宋" w:eastAsia="仿宋" w:cs="仿宋"/>
          <w:i w:val="0"/>
          <w:iCs w:val="0"/>
          <w:caps w:val="0"/>
          <w:color w:val="333333"/>
          <w:spacing w:val="0"/>
          <w:sz w:val="30"/>
          <w:szCs w:val="30"/>
          <w:shd w:val="clear" w:fill="FFFFFF"/>
        </w:rPr>
        <w:t>人（含行政工勤人员</w:t>
      </w: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人），参照公务员法管理事业人员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人，非参公管理事业人员</w:t>
      </w:r>
      <w:r>
        <w:rPr>
          <w:rFonts w:hint="default" w:ascii="Times New Roman" w:hAnsi="Times New Roman" w:eastAsia="微软雅黑" w:cs="Times New Roman"/>
          <w:i w:val="0"/>
          <w:iCs w:val="0"/>
          <w:caps w:val="0"/>
          <w:color w:val="333333"/>
          <w:spacing w:val="0"/>
          <w:sz w:val="30"/>
          <w:szCs w:val="30"/>
          <w:shd w:val="clear" w:fill="FFFFFF"/>
        </w:rPr>
        <w:t>4</w:t>
      </w:r>
      <w:r>
        <w:rPr>
          <w:rFonts w:hint="eastAsia" w:ascii="仿宋" w:hAnsi="仿宋" w:eastAsia="仿宋" w:cs="仿宋"/>
          <w:i w:val="0"/>
          <w:iCs w:val="0"/>
          <w:caps w:val="0"/>
          <w:color w:val="333333"/>
          <w:spacing w:val="0"/>
          <w:sz w:val="30"/>
          <w:szCs w:val="30"/>
          <w:shd w:val="clear" w:fill="FFFFFF"/>
        </w:rPr>
        <w:t>人。</w:t>
      </w:r>
    </w:p>
    <w:p w14:paraId="3AB12E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年末尚未移交养老保险基金发放养老金的离退休人员共计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人）。年末由养老保险基金发放养老金的离退休人员</w:t>
      </w:r>
      <w:r>
        <w:rPr>
          <w:rFonts w:hint="default" w:ascii="Times New Roman" w:hAnsi="Times New Roman" w:eastAsia="微软雅黑" w:cs="Times New Roman"/>
          <w:i w:val="0"/>
          <w:iCs w:val="0"/>
          <w:caps w:val="0"/>
          <w:color w:val="333333"/>
          <w:spacing w:val="0"/>
          <w:sz w:val="30"/>
          <w:szCs w:val="30"/>
          <w:shd w:val="clear" w:fill="FFFFFF"/>
        </w:rPr>
        <w:t>14</w:t>
      </w:r>
      <w:r>
        <w:rPr>
          <w:rFonts w:hint="eastAsia" w:ascii="仿宋" w:hAnsi="仿宋" w:eastAsia="仿宋" w:cs="仿宋"/>
          <w:i w:val="0"/>
          <w:iCs w:val="0"/>
          <w:caps w:val="0"/>
          <w:color w:val="333333"/>
          <w:spacing w:val="0"/>
          <w:sz w:val="30"/>
          <w:szCs w:val="30"/>
          <w:shd w:val="clear" w:fill="FFFFFF"/>
        </w:rPr>
        <w:t>人（离休</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人，退休</w:t>
      </w:r>
      <w:r>
        <w:rPr>
          <w:rFonts w:hint="default" w:ascii="Times New Roman" w:hAnsi="Times New Roman" w:eastAsia="微软雅黑" w:cs="Times New Roman"/>
          <w:i w:val="0"/>
          <w:iCs w:val="0"/>
          <w:caps w:val="0"/>
          <w:color w:val="333333"/>
          <w:spacing w:val="0"/>
          <w:sz w:val="30"/>
          <w:szCs w:val="30"/>
          <w:shd w:val="clear" w:fill="FFFFFF"/>
        </w:rPr>
        <w:t>14</w:t>
      </w:r>
      <w:r>
        <w:rPr>
          <w:rFonts w:hint="eastAsia" w:ascii="仿宋" w:hAnsi="仿宋" w:eastAsia="仿宋" w:cs="仿宋"/>
          <w:i w:val="0"/>
          <w:iCs w:val="0"/>
          <w:caps w:val="0"/>
          <w:color w:val="333333"/>
          <w:spacing w:val="0"/>
          <w:sz w:val="30"/>
          <w:szCs w:val="30"/>
          <w:shd w:val="clear" w:fill="FFFFFF"/>
        </w:rPr>
        <w:t>人）。</w:t>
      </w:r>
    </w:p>
    <w:p w14:paraId="34F4DF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年末其他人员</w:t>
      </w: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人。其中：一般公共预算财政拨款开支人员</w:t>
      </w:r>
      <w:r>
        <w:rPr>
          <w:rFonts w:hint="default" w:ascii="Times New Roman" w:hAnsi="Times New Roman" w:eastAsia="微软雅黑" w:cs="Times New Roman"/>
          <w:i w:val="0"/>
          <w:iCs w:val="0"/>
          <w:caps w:val="0"/>
          <w:color w:val="333333"/>
          <w:spacing w:val="0"/>
          <w:sz w:val="30"/>
          <w:szCs w:val="30"/>
          <w:shd w:val="clear" w:fill="FFFFFF"/>
        </w:rPr>
        <w:t>6</w:t>
      </w:r>
      <w:r>
        <w:rPr>
          <w:rFonts w:hint="eastAsia" w:ascii="仿宋" w:hAnsi="仿宋" w:eastAsia="仿宋" w:cs="仿宋"/>
          <w:i w:val="0"/>
          <w:iCs w:val="0"/>
          <w:caps w:val="0"/>
          <w:color w:val="333333"/>
          <w:spacing w:val="0"/>
          <w:sz w:val="30"/>
          <w:szCs w:val="30"/>
          <w:shd w:val="clear" w:fill="FFFFFF"/>
        </w:rPr>
        <w:t>人，政府性基金预算财政拨款开支人员</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人。年末学生</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人。年末遗属</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w:t>
      </w:r>
    </w:p>
    <w:p w14:paraId="068361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车辆编制</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辆，在编实有车辆</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辆。</w:t>
      </w:r>
    </w:p>
    <w:p w14:paraId="230B18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第二部分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黑体" w:hAnsi="宋体" w:eastAsia="黑体" w:cs="黑体"/>
          <w:i w:val="0"/>
          <w:iCs w:val="0"/>
          <w:caps w:val="0"/>
          <w:color w:val="333333"/>
          <w:spacing w:val="0"/>
          <w:sz w:val="31"/>
          <w:szCs w:val="31"/>
          <w:shd w:val="clear" w:fill="FFFFFF"/>
        </w:rPr>
        <w:t>年度部门决算表</w:t>
      </w:r>
    </w:p>
    <w:p w14:paraId="115E49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center"/>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（详见附件）</w:t>
      </w:r>
    </w:p>
    <w:p w14:paraId="41FC72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本部门</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年没有政府性基金收入，也没有使用政府性基金安排的支出，故《政府性基金预算财政拨款收入支出决算表》为空表。</w:t>
      </w:r>
    </w:p>
    <w:p w14:paraId="089102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本部门</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年没有国有资本经营预算财政拨款收入，也没有使用国有资本经营安排的支出，故《国有资本经营预算财政拨款收入支出决算表》为空表。</w:t>
      </w:r>
    </w:p>
    <w:p w14:paraId="05CA0A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337429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第三部分</w:t>
      </w:r>
      <w:r>
        <w:rPr>
          <w:rFonts w:hint="default" w:ascii="Times New Roman" w:hAnsi="Times New Roman" w:eastAsia="微软雅黑" w:cs="Times New Roman"/>
          <w:i w:val="0"/>
          <w:iCs w:val="0"/>
          <w:caps w:val="0"/>
          <w:color w:val="333333"/>
          <w:spacing w:val="0"/>
          <w:sz w:val="31"/>
          <w:szCs w:val="31"/>
          <w:shd w:val="clear" w:fill="FFFFFF"/>
        </w:rPr>
        <w:t>  2023</w:t>
      </w:r>
      <w:r>
        <w:rPr>
          <w:rFonts w:hint="eastAsia" w:ascii="黑体" w:hAnsi="宋体" w:eastAsia="黑体" w:cs="黑体"/>
          <w:i w:val="0"/>
          <w:iCs w:val="0"/>
          <w:caps w:val="0"/>
          <w:color w:val="333333"/>
          <w:spacing w:val="0"/>
          <w:sz w:val="31"/>
          <w:szCs w:val="31"/>
          <w:shd w:val="clear" w:fill="FFFFFF"/>
        </w:rPr>
        <w:t>年度部门决算情况说明</w:t>
      </w:r>
    </w:p>
    <w:p w14:paraId="584E13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一、收入决算情况说明</w:t>
      </w:r>
    </w:p>
    <w:p w14:paraId="3D81C1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玉溪市江川区卫生健康局（本级）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年度收入合计</w:t>
      </w:r>
      <w:r>
        <w:rPr>
          <w:rFonts w:hint="default" w:ascii="Times New Roman" w:hAnsi="Times New Roman" w:eastAsia="微软雅黑" w:cs="Times New Roman"/>
          <w:i w:val="0"/>
          <w:iCs w:val="0"/>
          <w:caps w:val="0"/>
          <w:color w:val="333333"/>
          <w:spacing w:val="0"/>
          <w:sz w:val="30"/>
          <w:szCs w:val="30"/>
          <w:shd w:val="clear" w:fill="FFFFFF"/>
        </w:rPr>
        <w:t>11,531,502.11</w:t>
      </w:r>
      <w:r>
        <w:rPr>
          <w:rFonts w:hint="eastAsia" w:ascii="仿宋" w:hAnsi="仿宋" w:eastAsia="仿宋" w:cs="仿宋"/>
          <w:i w:val="0"/>
          <w:iCs w:val="0"/>
          <w:caps w:val="0"/>
          <w:color w:val="333333"/>
          <w:spacing w:val="0"/>
          <w:sz w:val="30"/>
          <w:szCs w:val="30"/>
          <w:shd w:val="clear" w:fill="FFFFFF"/>
        </w:rPr>
        <w:t>元。其中：财政拨款收入</w:t>
      </w:r>
      <w:r>
        <w:rPr>
          <w:rFonts w:hint="default" w:ascii="Times New Roman" w:hAnsi="Times New Roman" w:eastAsia="微软雅黑" w:cs="Times New Roman"/>
          <w:i w:val="0"/>
          <w:iCs w:val="0"/>
          <w:caps w:val="0"/>
          <w:color w:val="333333"/>
          <w:spacing w:val="0"/>
          <w:sz w:val="30"/>
          <w:szCs w:val="30"/>
          <w:shd w:val="clear" w:fill="FFFFFF"/>
        </w:rPr>
        <w:t>11,531,502.11</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100.00%</w:t>
      </w:r>
      <w:r>
        <w:rPr>
          <w:rFonts w:hint="eastAsia" w:ascii="仿宋" w:hAnsi="仿宋" w:eastAsia="仿宋" w:cs="仿宋"/>
          <w:i w:val="0"/>
          <w:iCs w:val="0"/>
          <w:caps w:val="0"/>
          <w:color w:val="333333"/>
          <w:spacing w:val="0"/>
          <w:sz w:val="30"/>
          <w:szCs w:val="30"/>
          <w:shd w:val="clear" w:fill="FFFFFF"/>
        </w:rPr>
        <w:t>；上级补助收入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；事业收入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元（含教育收费元），占总收入的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；附属单位上缴收入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；其他收入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元，占总收入的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。与上年相比，收入合计增加</w:t>
      </w:r>
      <w:r>
        <w:rPr>
          <w:rFonts w:hint="default" w:ascii="Times New Roman" w:hAnsi="Times New Roman" w:eastAsia="微软雅黑" w:cs="Times New Roman"/>
          <w:i w:val="0"/>
          <w:iCs w:val="0"/>
          <w:caps w:val="0"/>
          <w:color w:val="333333"/>
          <w:spacing w:val="0"/>
          <w:sz w:val="30"/>
          <w:szCs w:val="30"/>
          <w:shd w:val="clear" w:fill="FFFFFF"/>
        </w:rPr>
        <w:t>4,124,358.56</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55.68%</w:t>
      </w:r>
      <w:r>
        <w:rPr>
          <w:rFonts w:hint="eastAsia" w:ascii="仿宋" w:hAnsi="仿宋" w:eastAsia="仿宋" w:cs="仿宋"/>
          <w:i w:val="0"/>
          <w:iCs w:val="0"/>
          <w:caps w:val="0"/>
          <w:color w:val="333333"/>
          <w:spacing w:val="0"/>
          <w:sz w:val="30"/>
          <w:szCs w:val="30"/>
          <w:shd w:val="clear" w:fill="FFFFFF"/>
        </w:rPr>
        <w:t>。其中：财政拨款收入增加</w:t>
      </w:r>
      <w:r>
        <w:rPr>
          <w:rFonts w:hint="default" w:ascii="Times New Roman" w:hAnsi="Times New Roman" w:eastAsia="微软雅黑" w:cs="Times New Roman"/>
          <w:i w:val="0"/>
          <w:iCs w:val="0"/>
          <w:caps w:val="0"/>
          <w:color w:val="333333"/>
          <w:spacing w:val="0"/>
          <w:sz w:val="30"/>
          <w:szCs w:val="30"/>
          <w:shd w:val="clear" w:fill="FFFFFF"/>
        </w:rPr>
        <w:t>4,130,858.56</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55.82%</w:t>
      </w:r>
      <w:r>
        <w:rPr>
          <w:rFonts w:hint="eastAsia" w:ascii="仿宋" w:hAnsi="仿宋" w:eastAsia="仿宋" w:cs="仿宋"/>
          <w:i w:val="0"/>
          <w:iCs w:val="0"/>
          <w:caps w:val="0"/>
          <w:color w:val="333333"/>
          <w:spacing w:val="0"/>
          <w:sz w:val="30"/>
          <w:szCs w:val="30"/>
          <w:shd w:val="clear" w:fill="FFFFFF"/>
        </w:rPr>
        <w:t>；上级补助收入增加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；事业收入增加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；附属单位上缴收入增加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；其他收入减少</w:t>
      </w:r>
      <w:r>
        <w:rPr>
          <w:rFonts w:hint="default" w:ascii="Times New Roman" w:hAnsi="Times New Roman" w:eastAsia="微软雅黑" w:cs="Times New Roman"/>
          <w:i w:val="0"/>
          <w:iCs w:val="0"/>
          <w:caps w:val="0"/>
          <w:color w:val="333333"/>
          <w:spacing w:val="0"/>
          <w:sz w:val="30"/>
          <w:szCs w:val="30"/>
          <w:shd w:val="clear" w:fill="FFFFFF"/>
        </w:rPr>
        <w:t>6,500.00</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100.00%</w:t>
      </w:r>
      <w:r>
        <w:rPr>
          <w:rFonts w:hint="eastAsia" w:ascii="仿宋" w:hAnsi="仿宋" w:eastAsia="仿宋" w:cs="仿宋"/>
          <w:i w:val="0"/>
          <w:iCs w:val="0"/>
          <w:caps w:val="0"/>
          <w:color w:val="333333"/>
          <w:spacing w:val="0"/>
          <w:sz w:val="30"/>
          <w:szCs w:val="30"/>
          <w:shd w:val="clear" w:fill="FFFFFF"/>
        </w:rPr>
        <w:t>。主要原因是：本年度新增计划生育补助费、区人民医院综合住院楼前期经费、通过一卡通发放乡村医生补助。</w:t>
      </w:r>
    </w:p>
    <w:p w14:paraId="1D3174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二、支出决算情况说明</w:t>
      </w:r>
    </w:p>
    <w:p w14:paraId="583738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玉溪市江川区卫生健康局（本级）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年度支出合计</w:t>
      </w:r>
      <w:r>
        <w:rPr>
          <w:rFonts w:hint="default" w:ascii="Times New Roman" w:hAnsi="Times New Roman" w:eastAsia="微软雅黑" w:cs="Times New Roman"/>
          <w:i w:val="0"/>
          <w:iCs w:val="0"/>
          <w:caps w:val="0"/>
          <w:color w:val="333333"/>
          <w:spacing w:val="0"/>
          <w:sz w:val="30"/>
          <w:szCs w:val="30"/>
          <w:shd w:val="clear" w:fill="FFFFFF"/>
        </w:rPr>
        <w:t>12,124,857.98</w:t>
      </w:r>
      <w:r>
        <w:rPr>
          <w:rFonts w:hint="eastAsia" w:ascii="仿宋" w:hAnsi="仿宋" w:eastAsia="仿宋" w:cs="仿宋"/>
          <w:i w:val="0"/>
          <w:iCs w:val="0"/>
          <w:caps w:val="0"/>
          <w:color w:val="333333"/>
          <w:spacing w:val="0"/>
          <w:sz w:val="30"/>
          <w:szCs w:val="30"/>
          <w:shd w:val="clear" w:fill="FFFFFF"/>
        </w:rPr>
        <w:t>元。其中：基本支出</w:t>
      </w:r>
      <w:r>
        <w:rPr>
          <w:rFonts w:hint="default" w:ascii="Times New Roman" w:hAnsi="Times New Roman" w:eastAsia="微软雅黑" w:cs="Times New Roman"/>
          <w:i w:val="0"/>
          <w:iCs w:val="0"/>
          <w:caps w:val="0"/>
          <w:color w:val="333333"/>
          <w:spacing w:val="0"/>
          <w:sz w:val="30"/>
          <w:szCs w:val="30"/>
          <w:shd w:val="clear" w:fill="FFFFFF"/>
        </w:rPr>
        <w:t>7,957,816.22</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65.63%</w:t>
      </w:r>
      <w:r>
        <w:rPr>
          <w:rFonts w:hint="eastAsia" w:ascii="仿宋" w:hAnsi="仿宋" w:eastAsia="仿宋" w:cs="仿宋"/>
          <w:i w:val="0"/>
          <w:iCs w:val="0"/>
          <w:caps w:val="0"/>
          <w:color w:val="333333"/>
          <w:spacing w:val="0"/>
          <w:sz w:val="30"/>
          <w:szCs w:val="30"/>
          <w:shd w:val="clear" w:fill="FFFFFF"/>
        </w:rPr>
        <w:t>；项目支出</w:t>
      </w:r>
      <w:r>
        <w:rPr>
          <w:rFonts w:hint="default" w:ascii="Times New Roman" w:hAnsi="Times New Roman" w:eastAsia="微软雅黑" w:cs="Times New Roman"/>
          <w:i w:val="0"/>
          <w:iCs w:val="0"/>
          <w:caps w:val="0"/>
          <w:color w:val="333333"/>
          <w:spacing w:val="0"/>
          <w:sz w:val="30"/>
          <w:szCs w:val="30"/>
          <w:shd w:val="clear" w:fill="FFFFFF"/>
        </w:rPr>
        <w:t>4,167,041.76</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34.37%</w:t>
      </w:r>
      <w:r>
        <w:rPr>
          <w:rFonts w:hint="eastAsia" w:ascii="仿宋" w:hAnsi="仿宋" w:eastAsia="仿宋" w:cs="仿宋"/>
          <w:i w:val="0"/>
          <w:iCs w:val="0"/>
          <w:caps w:val="0"/>
          <w:color w:val="333333"/>
          <w:spacing w:val="0"/>
          <w:sz w:val="30"/>
          <w:szCs w:val="30"/>
          <w:shd w:val="clear" w:fill="FFFFFF"/>
        </w:rPr>
        <w:t>；上缴上级支出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％；对附属单位补助支出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％。与上年相比，支出合计增加</w:t>
      </w:r>
      <w:r>
        <w:rPr>
          <w:rFonts w:hint="default" w:ascii="Times New Roman" w:hAnsi="Times New Roman" w:eastAsia="微软雅黑" w:cs="Times New Roman"/>
          <w:i w:val="0"/>
          <w:iCs w:val="0"/>
          <w:caps w:val="0"/>
          <w:color w:val="333333"/>
          <w:spacing w:val="0"/>
          <w:sz w:val="30"/>
          <w:szCs w:val="30"/>
          <w:shd w:val="clear" w:fill="FFFFFF"/>
        </w:rPr>
        <w:t>4,320,681.82</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55.36%</w:t>
      </w:r>
      <w:r>
        <w:rPr>
          <w:rFonts w:hint="eastAsia" w:ascii="仿宋" w:hAnsi="仿宋" w:eastAsia="仿宋" w:cs="仿宋"/>
          <w:i w:val="0"/>
          <w:iCs w:val="0"/>
          <w:caps w:val="0"/>
          <w:color w:val="333333"/>
          <w:spacing w:val="0"/>
          <w:sz w:val="30"/>
          <w:szCs w:val="30"/>
          <w:shd w:val="clear" w:fill="FFFFFF"/>
        </w:rPr>
        <w:t>。其中：基本支出增加</w:t>
      </w:r>
      <w:r>
        <w:rPr>
          <w:rFonts w:hint="default" w:ascii="Times New Roman" w:hAnsi="Times New Roman" w:eastAsia="微软雅黑" w:cs="Times New Roman"/>
          <w:i w:val="0"/>
          <w:iCs w:val="0"/>
          <w:caps w:val="0"/>
          <w:color w:val="333333"/>
          <w:spacing w:val="0"/>
          <w:sz w:val="30"/>
          <w:szCs w:val="30"/>
          <w:shd w:val="clear" w:fill="FFFFFF"/>
        </w:rPr>
        <w:t>1,983,598.70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33.20%</w:t>
      </w:r>
      <w:r>
        <w:rPr>
          <w:rFonts w:hint="eastAsia" w:ascii="仿宋" w:hAnsi="仿宋" w:eastAsia="仿宋" w:cs="仿宋"/>
          <w:i w:val="0"/>
          <w:iCs w:val="0"/>
          <w:caps w:val="0"/>
          <w:color w:val="333333"/>
          <w:spacing w:val="0"/>
          <w:sz w:val="30"/>
          <w:szCs w:val="30"/>
          <w:shd w:val="clear" w:fill="FFFFFF"/>
        </w:rPr>
        <w:t>；项目支出增加</w:t>
      </w:r>
      <w:r>
        <w:rPr>
          <w:rFonts w:hint="default" w:ascii="Times New Roman" w:hAnsi="Times New Roman" w:eastAsia="微软雅黑" w:cs="Times New Roman"/>
          <w:i w:val="0"/>
          <w:iCs w:val="0"/>
          <w:caps w:val="0"/>
          <w:color w:val="333333"/>
          <w:spacing w:val="0"/>
          <w:sz w:val="30"/>
          <w:szCs w:val="30"/>
          <w:shd w:val="clear" w:fill="FFFFFF"/>
        </w:rPr>
        <w:t>2,337,083.12</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127.71%</w:t>
      </w:r>
      <w:r>
        <w:rPr>
          <w:rFonts w:hint="eastAsia" w:ascii="仿宋" w:hAnsi="仿宋" w:eastAsia="仿宋" w:cs="仿宋"/>
          <w:i w:val="0"/>
          <w:iCs w:val="0"/>
          <w:caps w:val="0"/>
          <w:color w:val="333333"/>
          <w:spacing w:val="0"/>
          <w:sz w:val="30"/>
          <w:szCs w:val="30"/>
          <w:shd w:val="clear" w:fill="FFFFFF"/>
        </w:rPr>
        <w:t>；上缴上级支出增加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；经营支出增加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；对附属单位补助支出增加</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。主要原因是：区人民医院综合住院楼前期经费增加，通过一卡通发放乡村医生补助。</w:t>
      </w:r>
    </w:p>
    <w:p w14:paraId="573592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（一）基本支出情况</w:t>
      </w:r>
    </w:p>
    <w:p w14:paraId="59EE7E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年度用于保障玉溪市江川区卫生健康局（本级）单位机构正常运转的日常支出</w:t>
      </w:r>
      <w:r>
        <w:rPr>
          <w:rFonts w:hint="default" w:ascii="Times New Roman" w:hAnsi="Times New Roman" w:eastAsia="微软雅黑" w:cs="Times New Roman"/>
          <w:i w:val="0"/>
          <w:iCs w:val="0"/>
          <w:caps w:val="0"/>
          <w:color w:val="333333"/>
          <w:spacing w:val="0"/>
          <w:sz w:val="30"/>
          <w:szCs w:val="30"/>
          <w:shd w:val="clear" w:fill="FFFFFF"/>
        </w:rPr>
        <w:t>7,957,816.22</w:t>
      </w:r>
      <w:r>
        <w:rPr>
          <w:rFonts w:hint="eastAsia" w:ascii="仿宋" w:hAnsi="仿宋" w:eastAsia="仿宋" w:cs="仿宋"/>
          <w:i w:val="0"/>
          <w:iCs w:val="0"/>
          <w:caps w:val="0"/>
          <w:color w:val="333333"/>
          <w:spacing w:val="0"/>
          <w:sz w:val="30"/>
          <w:szCs w:val="30"/>
          <w:shd w:val="clear" w:fill="FFFFFF"/>
        </w:rPr>
        <w:t>元。其中：基本工资、津贴补贴等人员经费支出</w:t>
      </w:r>
      <w:r>
        <w:rPr>
          <w:rFonts w:hint="default" w:ascii="Times New Roman" w:hAnsi="Times New Roman" w:eastAsia="微软雅黑" w:cs="Times New Roman"/>
          <w:i w:val="0"/>
          <w:iCs w:val="0"/>
          <w:caps w:val="0"/>
          <w:color w:val="333333"/>
          <w:spacing w:val="0"/>
          <w:sz w:val="30"/>
          <w:szCs w:val="30"/>
          <w:shd w:val="clear" w:fill="FFFFFF"/>
        </w:rPr>
        <w:t>7,417,223.69</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93.21</w:t>
      </w:r>
      <w:r>
        <w:rPr>
          <w:rFonts w:hint="eastAsia" w:ascii="仿宋" w:hAnsi="仿宋" w:eastAsia="仿宋" w:cs="仿宋"/>
          <w:i w:val="0"/>
          <w:iCs w:val="0"/>
          <w:caps w:val="0"/>
          <w:color w:val="333333"/>
          <w:spacing w:val="0"/>
          <w:sz w:val="30"/>
          <w:szCs w:val="30"/>
          <w:shd w:val="clear" w:fill="FFFFFF"/>
        </w:rPr>
        <w:t>％；办公费、印刷费、水电费、办公设备购置等公用经费</w:t>
      </w:r>
      <w:r>
        <w:rPr>
          <w:rFonts w:hint="default" w:ascii="Times New Roman" w:hAnsi="Times New Roman" w:eastAsia="微软雅黑" w:cs="Times New Roman"/>
          <w:i w:val="0"/>
          <w:iCs w:val="0"/>
          <w:caps w:val="0"/>
          <w:color w:val="333333"/>
          <w:spacing w:val="0"/>
          <w:sz w:val="30"/>
          <w:szCs w:val="30"/>
          <w:shd w:val="clear" w:fill="FFFFFF"/>
        </w:rPr>
        <w:t>540,592.53</w:t>
      </w:r>
      <w:r>
        <w:rPr>
          <w:rFonts w:hint="eastAsia" w:ascii="仿宋" w:hAnsi="仿宋" w:eastAsia="仿宋" w:cs="仿宋"/>
          <w:i w:val="0"/>
          <w:iCs w:val="0"/>
          <w:caps w:val="0"/>
          <w:color w:val="333333"/>
          <w:spacing w:val="0"/>
          <w:sz w:val="30"/>
          <w:szCs w:val="30"/>
          <w:shd w:val="clear" w:fill="FFFFFF"/>
        </w:rPr>
        <w:t>元，占基本支出的</w:t>
      </w:r>
      <w:r>
        <w:rPr>
          <w:rFonts w:hint="default" w:ascii="Times New Roman" w:hAnsi="Times New Roman" w:eastAsia="微软雅黑" w:cs="Times New Roman"/>
          <w:i w:val="0"/>
          <w:iCs w:val="0"/>
          <w:caps w:val="0"/>
          <w:color w:val="333333"/>
          <w:spacing w:val="0"/>
          <w:sz w:val="30"/>
          <w:szCs w:val="30"/>
          <w:shd w:val="clear" w:fill="FFFFFF"/>
        </w:rPr>
        <w:t>6.79</w:t>
      </w:r>
      <w:r>
        <w:rPr>
          <w:rFonts w:hint="eastAsia" w:ascii="仿宋" w:hAnsi="仿宋" w:eastAsia="仿宋" w:cs="仿宋"/>
          <w:i w:val="0"/>
          <w:iCs w:val="0"/>
          <w:caps w:val="0"/>
          <w:color w:val="333333"/>
          <w:spacing w:val="0"/>
          <w:sz w:val="30"/>
          <w:szCs w:val="30"/>
          <w:shd w:val="clear" w:fill="FFFFFF"/>
        </w:rPr>
        <w:t>％。</w:t>
      </w:r>
    </w:p>
    <w:p w14:paraId="70E062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（二）项目支出情况</w:t>
      </w:r>
    </w:p>
    <w:p w14:paraId="25F830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年度用于保障玉溪市江川区卫生健康局（本级）单位为完成特定的行政工作任务或事业发展目标，用于专项业务工作的经费支出</w:t>
      </w:r>
      <w:r>
        <w:rPr>
          <w:rFonts w:hint="default" w:ascii="Times New Roman" w:hAnsi="Times New Roman" w:eastAsia="微软雅黑" w:cs="Times New Roman"/>
          <w:i w:val="0"/>
          <w:iCs w:val="0"/>
          <w:caps w:val="0"/>
          <w:color w:val="333333"/>
          <w:spacing w:val="0"/>
          <w:sz w:val="30"/>
          <w:szCs w:val="30"/>
          <w:shd w:val="clear" w:fill="FFFFFF"/>
        </w:rPr>
        <w:t>4,167,041.76</w:t>
      </w:r>
      <w:r>
        <w:rPr>
          <w:rFonts w:hint="eastAsia" w:ascii="仿宋" w:hAnsi="仿宋" w:eastAsia="仿宋" w:cs="仿宋"/>
          <w:i w:val="0"/>
          <w:iCs w:val="0"/>
          <w:caps w:val="0"/>
          <w:color w:val="333333"/>
          <w:spacing w:val="0"/>
          <w:sz w:val="30"/>
          <w:szCs w:val="30"/>
          <w:shd w:val="clear" w:fill="FFFFFF"/>
        </w:rPr>
        <w:t>元。其中：基本建设类项目支出</w:t>
      </w:r>
      <w:r>
        <w:rPr>
          <w:rFonts w:hint="default" w:ascii="Times New Roman" w:hAnsi="Times New Roman" w:eastAsia="微软雅黑" w:cs="Times New Roman"/>
          <w:i w:val="0"/>
          <w:iCs w:val="0"/>
          <w:caps w:val="0"/>
          <w:color w:val="333333"/>
          <w:spacing w:val="0"/>
          <w:sz w:val="30"/>
          <w:szCs w:val="30"/>
          <w:shd w:val="clear" w:fill="FFFFFF"/>
        </w:rPr>
        <w:t>1,000,000.00</w:t>
      </w:r>
      <w:r>
        <w:rPr>
          <w:rFonts w:hint="eastAsia" w:ascii="仿宋" w:hAnsi="仿宋" w:eastAsia="仿宋" w:cs="仿宋"/>
          <w:i w:val="0"/>
          <w:iCs w:val="0"/>
          <w:caps w:val="0"/>
          <w:color w:val="333333"/>
          <w:spacing w:val="0"/>
          <w:sz w:val="30"/>
          <w:szCs w:val="30"/>
          <w:shd w:val="clear" w:fill="FFFFFF"/>
        </w:rPr>
        <w:t>元，主要用于江川区人民医院综合住院楼前期项目经费。党建工作经费支出</w:t>
      </w:r>
      <w:r>
        <w:rPr>
          <w:rFonts w:hint="default" w:ascii="Times New Roman" w:hAnsi="Times New Roman" w:eastAsia="微软雅黑" w:cs="Times New Roman"/>
          <w:i w:val="0"/>
          <w:iCs w:val="0"/>
          <w:caps w:val="0"/>
          <w:color w:val="333333"/>
          <w:spacing w:val="0"/>
          <w:sz w:val="30"/>
          <w:szCs w:val="30"/>
          <w:shd w:val="clear" w:fill="FFFFFF"/>
        </w:rPr>
        <w:t>6,823.00</w:t>
      </w:r>
      <w:r>
        <w:rPr>
          <w:rFonts w:hint="eastAsia" w:ascii="仿宋" w:hAnsi="仿宋" w:eastAsia="仿宋" w:cs="仿宋"/>
          <w:i w:val="0"/>
          <w:iCs w:val="0"/>
          <w:caps w:val="0"/>
          <w:color w:val="333333"/>
          <w:spacing w:val="0"/>
          <w:sz w:val="30"/>
          <w:szCs w:val="30"/>
          <w:shd w:val="clear" w:fill="FFFFFF"/>
        </w:rPr>
        <w:t>元，通过一卡通发放乡村医生补助</w:t>
      </w:r>
      <w:r>
        <w:rPr>
          <w:rFonts w:hint="default" w:ascii="Times New Roman" w:hAnsi="Times New Roman" w:eastAsia="微软雅黑" w:cs="Times New Roman"/>
          <w:i w:val="0"/>
          <w:iCs w:val="0"/>
          <w:caps w:val="0"/>
          <w:color w:val="333333"/>
          <w:spacing w:val="0"/>
          <w:sz w:val="30"/>
          <w:szCs w:val="30"/>
          <w:shd w:val="clear" w:fill="FFFFFF"/>
        </w:rPr>
        <w:t>2,308,341.00</w:t>
      </w:r>
      <w:r>
        <w:rPr>
          <w:rFonts w:hint="eastAsia" w:ascii="仿宋" w:hAnsi="仿宋" w:eastAsia="仿宋" w:cs="仿宋"/>
          <w:i w:val="0"/>
          <w:iCs w:val="0"/>
          <w:caps w:val="0"/>
          <w:color w:val="333333"/>
          <w:spacing w:val="0"/>
          <w:sz w:val="30"/>
          <w:szCs w:val="30"/>
          <w:shd w:val="clear" w:fill="FFFFFF"/>
        </w:rPr>
        <w:t>元，突发公共卫生事件应急处理</w:t>
      </w:r>
      <w:r>
        <w:rPr>
          <w:rFonts w:hint="default" w:ascii="Times New Roman" w:hAnsi="Times New Roman" w:eastAsia="微软雅黑" w:cs="Times New Roman"/>
          <w:i w:val="0"/>
          <w:iCs w:val="0"/>
          <w:caps w:val="0"/>
          <w:color w:val="333333"/>
          <w:spacing w:val="0"/>
          <w:sz w:val="30"/>
          <w:szCs w:val="30"/>
          <w:shd w:val="clear" w:fill="FFFFFF"/>
        </w:rPr>
        <w:t>550,099.60</w:t>
      </w:r>
      <w:r>
        <w:rPr>
          <w:rFonts w:hint="eastAsia" w:ascii="仿宋" w:hAnsi="仿宋" w:eastAsia="仿宋" w:cs="仿宋"/>
          <w:i w:val="0"/>
          <w:iCs w:val="0"/>
          <w:caps w:val="0"/>
          <w:color w:val="333333"/>
          <w:spacing w:val="0"/>
          <w:sz w:val="30"/>
          <w:szCs w:val="30"/>
          <w:shd w:val="clear" w:fill="FFFFFF"/>
        </w:rPr>
        <w:t>元，公共卫生支出</w:t>
      </w:r>
      <w:r>
        <w:rPr>
          <w:rFonts w:hint="default" w:ascii="Times New Roman" w:hAnsi="Times New Roman" w:eastAsia="微软雅黑" w:cs="Times New Roman"/>
          <w:i w:val="0"/>
          <w:iCs w:val="0"/>
          <w:caps w:val="0"/>
          <w:color w:val="333333"/>
          <w:spacing w:val="0"/>
          <w:sz w:val="30"/>
          <w:szCs w:val="30"/>
          <w:shd w:val="clear" w:fill="FFFFFF"/>
        </w:rPr>
        <w:t>62,967.53</w:t>
      </w:r>
      <w:r>
        <w:rPr>
          <w:rFonts w:hint="eastAsia" w:ascii="仿宋" w:hAnsi="仿宋" w:eastAsia="仿宋" w:cs="仿宋"/>
          <w:i w:val="0"/>
          <w:iCs w:val="0"/>
          <w:caps w:val="0"/>
          <w:color w:val="333333"/>
          <w:spacing w:val="0"/>
          <w:sz w:val="30"/>
          <w:szCs w:val="30"/>
          <w:shd w:val="clear" w:fill="FFFFFF"/>
        </w:rPr>
        <w:t>元，城乡社区环境卫生支出</w:t>
      </w:r>
      <w:r>
        <w:rPr>
          <w:rFonts w:hint="default" w:ascii="Times New Roman" w:hAnsi="Times New Roman" w:eastAsia="微软雅黑" w:cs="Times New Roman"/>
          <w:i w:val="0"/>
          <w:iCs w:val="0"/>
          <w:caps w:val="0"/>
          <w:color w:val="333333"/>
          <w:spacing w:val="0"/>
          <w:sz w:val="30"/>
          <w:szCs w:val="30"/>
          <w:shd w:val="clear" w:fill="FFFFFF"/>
        </w:rPr>
        <w:t>238,810.63</w:t>
      </w:r>
      <w:r>
        <w:rPr>
          <w:rFonts w:hint="eastAsia" w:ascii="仿宋" w:hAnsi="仿宋" w:eastAsia="仿宋" w:cs="仿宋"/>
          <w:i w:val="0"/>
          <w:iCs w:val="0"/>
          <w:caps w:val="0"/>
          <w:color w:val="333333"/>
          <w:spacing w:val="0"/>
          <w:sz w:val="30"/>
          <w:szCs w:val="30"/>
          <w:shd w:val="clear" w:fill="FFFFFF"/>
        </w:rPr>
        <w:t>元。</w:t>
      </w:r>
    </w:p>
    <w:p w14:paraId="66F98D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三、一般公共预算财政拨款支出决算情况说明</w:t>
      </w:r>
    </w:p>
    <w:p w14:paraId="6E0FCC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（一）一般公共预算财政拨款支出决算总体情况</w:t>
      </w:r>
    </w:p>
    <w:p w14:paraId="55D75C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玉溪市江川区卫生健康局（本级）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年度一般公共预算财政拨款支出</w:t>
      </w:r>
      <w:r>
        <w:rPr>
          <w:rFonts w:hint="default" w:ascii="Times New Roman" w:hAnsi="Times New Roman" w:eastAsia="微软雅黑" w:cs="Times New Roman"/>
          <w:i w:val="0"/>
          <w:iCs w:val="0"/>
          <w:caps w:val="0"/>
          <w:color w:val="333333"/>
          <w:spacing w:val="0"/>
          <w:sz w:val="30"/>
          <w:szCs w:val="30"/>
          <w:shd w:val="clear" w:fill="FFFFFF"/>
        </w:rPr>
        <w:t>11,574,758.38</w:t>
      </w:r>
      <w:r>
        <w:rPr>
          <w:rFonts w:hint="eastAsia" w:ascii="仿宋" w:hAnsi="仿宋" w:eastAsia="仿宋" w:cs="仿宋"/>
          <w:i w:val="0"/>
          <w:iCs w:val="0"/>
          <w:caps w:val="0"/>
          <w:color w:val="333333"/>
          <w:spacing w:val="0"/>
          <w:sz w:val="30"/>
          <w:szCs w:val="30"/>
          <w:shd w:val="clear" w:fill="FFFFFF"/>
        </w:rPr>
        <w:t>元</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占本年支出合计的</w:t>
      </w:r>
      <w:r>
        <w:rPr>
          <w:rFonts w:hint="default" w:ascii="Times New Roman" w:hAnsi="Times New Roman" w:eastAsia="微软雅黑" w:cs="Times New Roman"/>
          <w:i w:val="0"/>
          <w:iCs w:val="0"/>
          <w:caps w:val="0"/>
          <w:color w:val="333333"/>
          <w:spacing w:val="0"/>
          <w:sz w:val="30"/>
          <w:szCs w:val="30"/>
          <w:shd w:val="clear" w:fill="FFFFFF"/>
        </w:rPr>
        <w:t>95.46%</w:t>
      </w:r>
      <w:r>
        <w:rPr>
          <w:rFonts w:hint="eastAsia" w:ascii="仿宋" w:hAnsi="仿宋" w:eastAsia="仿宋" w:cs="仿宋"/>
          <w:i w:val="0"/>
          <w:iCs w:val="0"/>
          <w:caps w:val="0"/>
          <w:color w:val="333333"/>
          <w:spacing w:val="0"/>
          <w:sz w:val="30"/>
          <w:szCs w:val="30"/>
          <w:shd w:val="clear" w:fill="FFFFFF"/>
        </w:rPr>
        <w:t>。与上年相比增加</w:t>
      </w:r>
      <w:r>
        <w:rPr>
          <w:rFonts w:hint="default" w:ascii="Times New Roman" w:hAnsi="Times New Roman" w:eastAsia="微软雅黑" w:cs="Times New Roman"/>
          <w:i w:val="0"/>
          <w:iCs w:val="0"/>
          <w:caps w:val="0"/>
          <w:color w:val="333333"/>
          <w:spacing w:val="0"/>
          <w:sz w:val="30"/>
          <w:szCs w:val="30"/>
          <w:shd w:val="clear" w:fill="FFFFFF"/>
        </w:rPr>
        <w:t>3,801,840.52</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48.91%</w:t>
      </w:r>
      <w:r>
        <w:rPr>
          <w:rFonts w:hint="eastAsia" w:ascii="仿宋" w:hAnsi="仿宋" w:eastAsia="仿宋" w:cs="仿宋"/>
          <w:i w:val="0"/>
          <w:iCs w:val="0"/>
          <w:caps w:val="0"/>
          <w:color w:val="333333"/>
          <w:spacing w:val="0"/>
          <w:sz w:val="30"/>
          <w:szCs w:val="30"/>
          <w:shd w:val="clear" w:fill="FFFFFF"/>
        </w:rPr>
        <w:t>。主要原因是：通过一卡通发放乡村医生补助</w:t>
      </w:r>
      <w:r>
        <w:rPr>
          <w:rFonts w:hint="default" w:ascii="Times New Roman" w:hAnsi="Times New Roman" w:eastAsia="微软雅黑" w:cs="Times New Roman"/>
          <w:i w:val="0"/>
          <w:iCs w:val="0"/>
          <w:caps w:val="0"/>
          <w:color w:val="333333"/>
          <w:spacing w:val="0"/>
          <w:sz w:val="30"/>
          <w:szCs w:val="30"/>
          <w:shd w:val="clear" w:fill="FFFFFF"/>
        </w:rPr>
        <w:t>2,308,341.00</w:t>
      </w:r>
      <w:r>
        <w:rPr>
          <w:rFonts w:hint="eastAsia" w:ascii="仿宋" w:hAnsi="仿宋" w:eastAsia="仿宋" w:cs="仿宋"/>
          <w:i w:val="0"/>
          <w:iCs w:val="0"/>
          <w:caps w:val="0"/>
          <w:color w:val="333333"/>
          <w:spacing w:val="0"/>
          <w:sz w:val="30"/>
          <w:szCs w:val="30"/>
          <w:shd w:val="clear" w:fill="FFFFFF"/>
        </w:rPr>
        <w:t>元，江川区人民医院综合住院楼前期项目经费增加</w:t>
      </w:r>
      <w:r>
        <w:rPr>
          <w:rFonts w:hint="default" w:ascii="Times New Roman" w:hAnsi="Times New Roman" w:eastAsia="微软雅黑" w:cs="Times New Roman"/>
          <w:i w:val="0"/>
          <w:iCs w:val="0"/>
          <w:caps w:val="0"/>
          <w:color w:val="333333"/>
          <w:spacing w:val="0"/>
          <w:sz w:val="30"/>
          <w:szCs w:val="30"/>
          <w:shd w:val="clear" w:fill="FFFFFF"/>
        </w:rPr>
        <w:t>1,000,000.00</w:t>
      </w:r>
      <w:r>
        <w:rPr>
          <w:rFonts w:hint="eastAsia" w:ascii="仿宋" w:hAnsi="仿宋" w:eastAsia="仿宋" w:cs="仿宋"/>
          <w:i w:val="0"/>
          <w:iCs w:val="0"/>
          <w:caps w:val="0"/>
          <w:color w:val="333333"/>
          <w:spacing w:val="0"/>
          <w:sz w:val="30"/>
          <w:szCs w:val="30"/>
          <w:shd w:val="clear" w:fill="FFFFFF"/>
        </w:rPr>
        <w:t>元，计划生育支出经费增加</w:t>
      </w:r>
      <w:r>
        <w:rPr>
          <w:rFonts w:hint="default" w:ascii="Times New Roman" w:hAnsi="Times New Roman" w:eastAsia="微软雅黑" w:cs="Times New Roman"/>
          <w:i w:val="0"/>
          <w:iCs w:val="0"/>
          <w:caps w:val="0"/>
          <w:color w:val="333333"/>
          <w:spacing w:val="0"/>
          <w:sz w:val="30"/>
          <w:szCs w:val="30"/>
          <w:shd w:val="clear" w:fill="FFFFFF"/>
        </w:rPr>
        <w:t>324,176.22</w:t>
      </w:r>
      <w:r>
        <w:rPr>
          <w:rFonts w:hint="eastAsia" w:ascii="仿宋" w:hAnsi="仿宋" w:eastAsia="仿宋" w:cs="仿宋"/>
          <w:i w:val="0"/>
          <w:iCs w:val="0"/>
          <w:caps w:val="0"/>
          <w:color w:val="333333"/>
          <w:spacing w:val="0"/>
          <w:sz w:val="30"/>
          <w:szCs w:val="30"/>
          <w:shd w:val="clear" w:fill="FFFFFF"/>
        </w:rPr>
        <w:t>元，城乡社区环境卫生增加</w:t>
      </w:r>
      <w:r>
        <w:rPr>
          <w:rFonts w:hint="default" w:ascii="Times New Roman" w:hAnsi="Times New Roman" w:eastAsia="微软雅黑" w:cs="Times New Roman"/>
          <w:i w:val="0"/>
          <w:iCs w:val="0"/>
          <w:caps w:val="0"/>
          <w:color w:val="333333"/>
          <w:spacing w:val="0"/>
          <w:sz w:val="30"/>
          <w:szCs w:val="30"/>
          <w:shd w:val="clear" w:fill="FFFFFF"/>
        </w:rPr>
        <w:t>78,810.63</w:t>
      </w:r>
      <w:r>
        <w:rPr>
          <w:rFonts w:hint="eastAsia" w:ascii="仿宋" w:hAnsi="仿宋" w:eastAsia="仿宋" w:cs="仿宋"/>
          <w:i w:val="0"/>
          <w:iCs w:val="0"/>
          <w:caps w:val="0"/>
          <w:color w:val="333333"/>
          <w:spacing w:val="0"/>
          <w:sz w:val="30"/>
          <w:szCs w:val="30"/>
          <w:shd w:val="clear" w:fill="FFFFFF"/>
        </w:rPr>
        <w:t>元。</w:t>
      </w:r>
    </w:p>
    <w:p w14:paraId="631EFB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楷体" w:hAnsi="楷体" w:eastAsia="楷体" w:cs="楷体"/>
          <w:i w:val="0"/>
          <w:iCs w:val="0"/>
          <w:caps w:val="0"/>
          <w:color w:val="333333"/>
          <w:spacing w:val="0"/>
          <w:sz w:val="30"/>
          <w:szCs w:val="30"/>
          <w:shd w:val="clear" w:fill="FFFFFF"/>
        </w:rPr>
        <w:t>（二）一般公共预算财政拨款支出决算具体情况</w:t>
      </w:r>
      <w:r>
        <w:rPr>
          <w:rFonts w:hint="eastAsia" w:ascii="微软雅黑" w:hAnsi="微软雅黑" w:eastAsia="微软雅黑" w:cs="微软雅黑"/>
          <w:i w:val="0"/>
          <w:iCs w:val="0"/>
          <w:caps w:val="0"/>
          <w:color w:val="333333"/>
          <w:spacing w:val="0"/>
          <w:sz w:val="21"/>
          <w:szCs w:val="21"/>
          <w:shd w:val="clear" w:fill="FFFFFF"/>
        </w:rPr>
        <w:t>  </w:t>
      </w:r>
    </w:p>
    <w:p w14:paraId="5888CF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default" w:ascii="Times New Roman" w:hAnsi="Times New Roman" w:eastAsia="仿宋" w:cs="Times New Roman"/>
          <w:i w:val="0"/>
          <w:iCs w:val="0"/>
          <w:caps w:val="0"/>
          <w:color w:val="333333"/>
          <w:spacing w:val="0"/>
          <w:sz w:val="30"/>
          <w:szCs w:val="30"/>
          <w:shd w:val="clear" w:fill="FFFFFF"/>
        </w:rPr>
        <w:t>一般公共服务（类）支出</w:t>
      </w:r>
      <w:r>
        <w:rPr>
          <w:rFonts w:hint="default" w:ascii="Times New Roman" w:hAnsi="Times New Roman" w:eastAsia="微软雅黑" w:cs="Times New Roman"/>
          <w:i w:val="0"/>
          <w:iCs w:val="0"/>
          <w:caps w:val="0"/>
          <w:color w:val="333333"/>
          <w:spacing w:val="0"/>
          <w:sz w:val="30"/>
          <w:szCs w:val="30"/>
          <w:shd w:val="clear" w:fill="FFFFFF"/>
        </w:rPr>
        <w:t>6,823.00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0.06%</w:t>
      </w:r>
      <w:r>
        <w:rPr>
          <w:rFonts w:hint="default" w:ascii="Times New Roman" w:hAnsi="Times New Roman" w:eastAsia="仿宋" w:cs="Times New Roman"/>
          <w:i w:val="0"/>
          <w:iCs w:val="0"/>
          <w:caps w:val="0"/>
          <w:color w:val="333333"/>
          <w:spacing w:val="0"/>
          <w:sz w:val="30"/>
          <w:szCs w:val="30"/>
          <w:shd w:val="clear" w:fill="FFFFFF"/>
        </w:rPr>
        <w:t>。主要用于其他组织事务支出</w:t>
      </w:r>
      <w:r>
        <w:rPr>
          <w:rFonts w:hint="default" w:ascii="Times New Roman" w:hAnsi="Times New Roman" w:eastAsia="微软雅黑" w:cs="Times New Roman"/>
          <w:i w:val="0"/>
          <w:iCs w:val="0"/>
          <w:caps w:val="0"/>
          <w:color w:val="333333"/>
          <w:spacing w:val="0"/>
          <w:sz w:val="30"/>
          <w:szCs w:val="30"/>
          <w:shd w:val="clear" w:fill="FFFFFF"/>
        </w:rPr>
        <w:t>6,823.00</w:t>
      </w:r>
      <w:r>
        <w:rPr>
          <w:rFonts w:hint="default" w:ascii="Times New Roman" w:hAnsi="Times New Roman" w:eastAsia="仿宋" w:cs="Times New Roman"/>
          <w:i w:val="0"/>
          <w:iCs w:val="0"/>
          <w:caps w:val="0"/>
          <w:color w:val="333333"/>
          <w:spacing w:val="0"/>
          <w:sz w:val="30"/>
          <w:szCs w:val="30"/>
          <w:shd w:val="clear" w:fill="FFFFFF"/>
        </w:rPr>
        <w:t>元；</w:t>
      </w:r>
    </w:p>
    <w:p w14:paraId="2C6684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default" w:ascii="Times New Roman" w:hAnsi="Times New Roman" w:eastAsia="仿宋" w:cs="Times New Roman"/>
          <w:i w:val="0"/>
          <w:iCs w:val="0"/>
          <w:caps w:val="0"/>
          <w:color w:val="333333"/>
          <w:spacing w:val="0"/>
          <w:sz w:val="30"/>
          <w:szCs w:val="30"/>
          <w:shd w:val="clear" w:fill="FFFFFF"/>
        </w:rPr>
        <w:t>外交（类）支出</w:t>
      </w:r>
      <w:r>
        <w:rPr>
          <w:rFonts w:hint="default" w:ascii="Times New Roman" w:hAnsi="Times New Roman" w:eastAsia="微软雅黑"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66AFB4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default" w:ascii="Times New Roman" w:hAnsi="Times New Roman" w:eastAsia="仿宋" w:cs="Times New Roman"/>
          <w:i w:val="0"/>
          <w:iCs w:val="0"/>
          <w:caps w:val="0"/>
          <w:color w:val="333333"/>
          <w:spacing w:val="0"/>
          <w:sz w:val="30"/>
          <w:szCs w:val="30"/>
          <w:shd w:val="clear" w:fill="FFFFFF"/>
        </w:rPr>
        <w:t>国防（类）支出</w:t>
      </w:r>
      <w:r>
        <w:rPr>
          <w:rFonts w:hint="default" w:ascii="Times New Roman" w:hAnsi="Times New Roman" w:eastAsia="微软雅黑"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39FF53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4.</w:t>
      </w:r>
      <w:r>
        <w:rPr>
          <w:rFonts w:hint="default" w:ascii="Times New Roman" w:hAnsi="Times New Roman" w:eastAsia="仿宋" w:cs="Times New Roman"/>
          <w:i w:val="0"/>
          <w:iCs w:val="0"/>
          <w:caps w:val="0"/>
          <w:color w:val="333333"/>
          <w:spacing w:val="0"/>
          <w:sz w:val="30"/>
          <w:szCs w:val="30"/>
          <w:shd w:val="clear" w:fill="FFFFFF"/>
        </w:rPr>
        <w:t>公共安全（类）支出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152F42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5.</w:t>
      </w:r>
      <w:r>
        <w:rPr>
          <w:rFonts w:hint="default" w:ascii="Times New Roman" w:hAnsi="Times New Roman" w:eastAsia="仿宋" w:cs="Times New Roman"/>
          <w:i w:val="0"/>
          <w:iCs w:val="0"/>
          <w:caps w:val="0"/>
          <w:color w:val="333333"/>
          <w:spacing w:val="0"/>
          <w:sz w:val="30"/>
          <w:szCs w:val="30"/>
          <w:shd w:val="clear" w:fill="FFFFFF"/>
        </w:rPr>
        <w:t>教育（类）支出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11C469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6.</w:t>
      </w:r>
      <w:r>
        <w:rPr>
          <w:rFonts w:hint="default" w:ascii="Times New Roman" w:hAnsi="Times New Roman" w:eastAsia="仿宋" w:cs="Times New Roman"/>
          <w:i w:val="0"/>
          <w:iCs w:val="0"/>
          <w:caps w:val="0"/>
          <w:color w:val="333333"/>
          <w:spacing w:val="0"/>
          <w:sz w:val="30"/>
          <w:szCs w:val="30"/>
          <w:shd w:val="clear" w:fill="FFFFFF"/>
        </w:rPr>
        <w:t>科学技术（类）支出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59DE5E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7.</w:t>
      </w:r>
      <w:r>
        <w:rPr>
          <w:rFonts w:hint="default" w:ascii="Times New Roman" w:hAnsi="Times New Roman" w:eastAsia="仿宋" w:cs="Times New Roman"/>
          <w:i w:val="0"/>
          <w:iCs w:val="0"/>
          <w:caps w:val="0"/>
          <w:color w:val="333333"/>
          <w:spacing w:val="0"/>
          <w:sz w:val="30"/>
          <w:szCs w:val="30"/>
          <w:shd w:val="clear" w:fill="FFFFFF"/>
        </w:rPr>
        <w:t>文化旅游体育与传媒（类）支出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63A3E6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8.</w:t>
      </w:r>
      <w:r>
        <w:rPr>
          <w:rFonts w:hint="default" w:ascii="Times New Roman" w:hAnsi="Times New Roman" w:eastAsia="仿宋" w:cs="Times New Roman"/>
          <w:i w:val="0"/>
          <w:iCs w:val="0"/>
          <w:caps w:val="0"/>
          <w:color w:val="333333"/>
          <w:spacing w:val="0"/>
          <w:sz w:val="30"/>
          <w:szCs w:val="30"/>
          <w:shd w:val="clear" w:fill="FFFFFF"/>
        </w:rPr>
        <w:t>社会保障和就业（类）支出</w:t>
      </w:r>
      <w:r>
        <w:rPr>
          <w:rFonts w:hint="default" w:ascii="Times New Roman" w:hAnsi="Times New Roman" w:eastAsia="微软雅黑" w:cs="Times New Roman"/>
          <w:i w:val="0"/>
          <w:iCs w:val="0"/>
          <w:caps w:val="0"/>
          <w:color w:val="333333"/>
          <w:spacing w:val="0"/>
          <w:sz w:val="30"/>
          <w:szCs w:val="30"/>
          <w:shd w:val="clear" w:fill="FFFFFF"/>
        </w:rPr>
        <w:t>494,672.84</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4.27%</w:t>
      </w:r>
      <w:r>
        <w:rPr>
          <w:rFonts w:hint="default" w:ascii="Times New Roman" w:hAnsi="Times New Roman" w:eastAsia="仿宋" w:cs="Times New Roman"/>
          <w:i w:val="0"/>
          <w:iCs w:val="0"/>
          <w:caps w:val="0"/>
          <w:color w:val="333333"/>
          <w:spacing w:val="0"/>
          <w:sz w:val="30"/>
          <w:szCs w:val="30"/>
          <w:shd w:val="clear" w:fill="FFFFFF"/>
        </w:rPr>
        <w:t>。主要用于行政事业单位养老支出</w:t>
      </w:r>
      <w:r>
        <w:rPr>
          <w:rFonts w:hint="default" w:ascii="Times New Roman" w:hAnsi="Times New Roman" w:eastAsia="微软雅黑" w:cs="Times New Roman"/>
          <w:i w:val="0"/>
          <w:iCs w:val="0"/>
          <w:caps w:val="0"/>
          <w:color w:val="333333"/>
          <w:spacing w:val="0"/>
          <w:sz w:val="30"/>
          <w:szCs w:val="30"/>
          <w:shd w:val="clear" w:fill="FFFFFF"/>
        </w:rPr>
        <w:t>421,175.84</w:t>
      </w:r>
      <w:r>
        <w:rPr>
          <w:rFonts w:hint="default" w:ascii="Times New Roman" w:hAnsi="Times New Roman" w:eastAsia="仿宋" w:cs="Times New Roman"/>
          <w:i w:val="0"/>
          <w:iCs w:val="0"/>
          <w:caps w:val="0"/>
          <w:color w:val="333333"/>
          <w:spacing w:val="0"/>
          <w:sz w:val="30"/>
          <w:szCs w:val="30"/>
          <w:shd w:val="clear" w:fill="FFFFFF"/>
        </w:rPr>
        <w:t>元，死亡抚恤支出</w:t>
      </w:r>
      <w:r>
        <w:rPr>
          <w:rFonts w:hint="default" w:ascii="Times New Roman" w:hAnsi="Times New Roman" w:eastAsia="微软雅黑" w:cs="Times New Roman"/>
          <w:i w:val="0"/>
          <w:iCs w:val="0"/>
          <w:caps w:val="0"/>
          <w:color w:val="333333"/>
          <w:spacing w:val="0"/>
          <w:sz w:val="30"/>
          <w:szCs w:val="30"/>
          <w:shd w:val="clear" w:fill="FFFFFF"/>
        </w:rPr>
        <w:t>5,697.00</w:t>
      </w:r>
      <w:r>
        <w:rPr>
          <w:rFonts w:hint="default" w:ascii="Times New Roman" w:hAnsi="Times New Roman" w:eastAsia="仿宋" w:cs="Times New Roman"/>
          <w:i w:val="0"/>
          <w:iCs w:val="0"/>
          <w:caps w:val="0"/>
          <w:color w:val="333333"/>
          <w:spacing w:val="0"/>
          <w:sz w:val="30"/>
          <w:szCs w:val="30"/>
          <w:shd w:val="clear" w:fill="FFFFFF"/>
        </w:rPr>
        <w:t>元，老年福利支出</w:t>
      </w:r>
      <w:r>
        <w:rPr>
          <w:rFonts w:hint="default" w:ascii="Times New Roman" w:hAnsi="Times New Roman" w:eastAsia="微软雅黑" w:cs="Times New Roman"/>
          <w:i w:val="0"/>
          <w:iCs w:val="0"/>
          <w:caps w:val="0"/>
          <w:color w:val="333333"/>
          <w:spacing w:val="0"/>
          <w:sz w:val="30"/>
          <w:szCs w:val="30"/>
          <w:shd w:val="clear" w:fill="FFFFFF"/>
        </w:rPr>
        <w:t>67,800.00</w:t>
      </w:r>
      <w:r>
        <w:rPr>
          <w:rFonts w:hint="default" w:ascii="Times New Roman" w:hAnsi="Times New Roman" w:eastAsia="仿宋" w:cs="Times New Roman"/>
          <w:i w:val="0"/>
          <w:iCs w:val="0"/>
          <w:caps w:val="0"/>
          <w:color w:val="333333"/>
          <w:spacing w:val="0"/>
          <w:sz w:val="30"/>
          <w:szCs w:val="30"/>
          <w:shd w:val="clear" w:fill="FFFFFF"/>
        </w:rPr>
        <w:t>元；</w:t>
      </w:r>
    </w:p>
    <w:p w14:paraId="01D421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9.</w:t>
      </w:r>
      <w:r>
        <w:rPr>
          <w:rFonts w:hint="default" w:ascii="Times New Roman" w:hAnsi="Times New Roman" w:eastAsia="仿宋" w:cs="Times New Roman"/>
          <w:i w:val="0"/>
          <w:iCs w:val="0"/>
          <w:caps w:val="0"/>
          <w:color w:val="333333"/>
          <w:spacing w:val="0"/>
          <w:sz w:val="30"/>
          <w:szCs w:val="30"/>
          <w:shd w:val="clear" w:fill="FFFFFF"/>
        </w:rPr>
        <w:t>卫生健康（类）支出</w:t>
      </w:r>
      <w:r>
        <w:rPr>
          <w:rFonts w:hint="default" w:ascii="Times New Roman" w:hAnsi="Times New Roman" w:eastAsia="微软雅黑" w:cs="Times New Roman"/>
          <w:i w:val="0"/>
          <w:iCs w:val="0"/>
          <w:caps w:val="0"/>
          <w:color w:val="333333"/>
          <w:spacing w:val="0"/>
          <w:sz w:val="30"/>
          <w:szCs w:val="30"/>
          <w:shd w:val="clear" w:fill="FFFFFF"/>
        </w:rPr>
        <w:t>10,503,397.91</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90.74%</w:t>
      </w:r>
      <w:r>
        <w:rPr>
          <w:rFonts w:hint="default" w:ascii="Times New Roman" w:hAnsi="Times New Roman" w:eastAsia="仿宋" w:cs="Times New Roman"/>
          <w:i w:val="0"/>
          <w:iCs w:val="0"/>
          <w:caps w:val="0"/>
          <w:color w:val="333333"/>
          <w:spacing w:val="0"/>
          <w:sz w:val="30"/>
          <w:szCs w:val="30"/>
          <w:shd w:val="clear" w:fill="FFFFFF"/>
        </w:rPr>
        <w:t>。主要用于行政运行支出</w:t>
      </w:r>
      <w:r>
        <w:rPr>
          <w:rFonts w:hint="default" w:ascii="Times New Roman" w:hAnsi="Times New Roman" w:eastAsia="微软雅黑" w:cs="Times New Roman"/>
          <w:i w:val="0"/>
          <w:iCs w:val="0"/>
          <w:caps w:val="0"/>
          <w:color w:val="333333"/>
          <w:spacing w:val="0"/>
          <w:sz w:val="30"/>
          <w:szCs w:val="30"/>
          <w:shd w:val="clear" w:fill="FFFFFF"/>
        </w:rPr>
        <w:t>2,954,376.53</w:t>
      </w:r>
      <w:r>
        <w:rPr>
          <w:rFonts w:hint="default" w:ascii="Times New Roman" w:hAnsi="Times New Roman" w:eastAsia="仿宋" w:cs="Times New Roman"/>
          <w:i w:val="0"/>
          <w:iCs w:val="0"/>
          <w:caps w:val="0"/>
          <w:color w:val="333333"/>
          <w:spacing w:val="0"/>
          <w:sz w:val="30"/>
          <w:szCs w:val="30"/>
          <w:shd w:val="clear" w:fill="FFFFFF"/>
        </w:rPr>
        <w:t>元，综合医院支出</w:t>
      </w:r>
      <w:r>
        <w:rPr>
          <w:rFonts w:hint="default" w:ascii="Times New Roman" w:hAnsi="Times New Roman" w:eastAsia="微软雅黑" w:cs="Times New Roman"/>
          <w:i w:val="0"/>
          <w:iCs w:val="0"/>
          <w:caps w:val="0"/>
          <w:color w:val="333333"/>
          <w:spacing w:val="0"/>
          <w:sz w:val="30"/>
          <w:szCs w:val="30"/>
          <w:shd w:val="clear" w:fill="FFFFFF"/>
        </w:rPr>
        <w:t>1,000,000.00</w:t>
      </w:r>
      <w:r>
        <w:rPr>
          <w:rFonts w:hint="default" w:ascii="Times New Roman" w:hAnsi="Times New Roman" w:eastAsia="仿宋" w:cs="Times New Roman"/>
          <w:i w:val="0"/>
          <w:iCs w:val="0"/>
          <w:caps w:val="0"/>
          <w:color w:val="333333"/>
          <w:spacing w:val="0"/>
          <w:sz w:val="30"/>
          <w:szCs w:val="30"/>
          <w:shd w:val="clear" w:fill="FFFFFF"/>
        </w:rPr>
        <w:t>元，其他基层医疗卫生机构支出</w:t>
      </w:r>
      <w:r>
        <w:rPr>
          <w:rFonts w:hint="default" w:ascii="Times New Roman" w:hAnsi="Times New Roman" w:eastAsia="微软雅黑" w:cs="Times New Roman"/>
          <w:i w:val="0"/>
          <w:iCs w:val="0"/>
          <w:caps w:val="0"/>
          <w:color w:val="333333"/>
          <w:spacing w:val="0"/>
          <w:sz w:val="30"/>
          <w:szCs w:val="30"/>
          <w:shd w:val="clear" w:fill="FFFFFF"/>
        </w:rPr>
        <w:t>2,549,631.00</w:t>
      </w:r>
      <w:r>
        <w:rPr>
          <w:rFonts w:hint="default" w:ascii="Times New Roman" w:hAnsi="Times New Roman" w:eastAsia="仿宋" w:cs="Times New Roman"/>
          <w:i w:val="0"/>
          <w:iCs w:val="0"/>
          <w:caps w:val="0"/>
          <w:color w:val="333333"/>
          <w:spacing w:val="0"/>
          <w:sz w:val="30"/>
          <w:szCs w:val="30"/>
          <w:shd w:val="clear" w:fill="FFFFFF"/>
        </w:rPr>
        <w:t>元，基本公共卫生服务支出</w:t>
      </w:r>
      <w:r>
        <w:rPr>
          <w:rFonts w:hint="default" w:ascii="Times New Roman" w:hAnsi="Times New Roman" w:eastAsia="微软雅黑" w:cs="Times New Roman"/>
          <w:i w:val="0"/>
          <w:iCs w:val="0"/>
          <w:caps w:val="0"/>
          <w:color w:val="333333"/>
          <w:spacing w:val="0"/>
          <w:sz w:val="30"/>
          <w:szCs w:val="30"/>
          <w:shd w:val="clear" w:fill="FFFFFF"/>
        </w:rPr>
        <w:t>61,747.18</w:t>
      </w:r>
      <w:r>
        <w:rPr>
          <w:rFonts w:hint="default" w:ascii="Times New Roman" w:hAnsi="Times New Roman" w:eastAsia="仿宋" w:cs="Times New Roman"/>
          <w:i w:val="0"/>
          <w:iCs w:val="0"/>
          <w:caps w:val="0"/>
          <w:color w:val="333333"/>
          <w:spacing w:val="0"/>
          <w:sz w:val="30"/>
          <w:szCs w:val="30"/>
          <w:shd w:val="clear" w:fill="FFFFFF"/>
        </w:rPr>
        <w:t>元，重大公共卫生服务</w:t>
      </w:r>
      <w:r>
        <w:rPr>
          <w:rFonts w:hint="default" w:ascii="Times New Roman" w:hAnsi="Times New Roman" w:eastAsia="微软雅黑" w:cs="Times New Roman"/>
          <w:i w:val="0"/>
          <w:iCs w:val="0"/>
          <w:caps w:val="0"/>
          <w:color w:val="333333"/>
          <w:spacing w:val="0"/>
          <w:sz w:val="30"/>
          <w:szCs w:val="30"/>
          <w:shd w:val="clear" w:fill="FFFFFF"/>
        </w:rPr>
        <w:t>43,256.27</w:t>
      </w:r>
      <w:r>
        <w:rPr>
          <w:rFonts w:hint="default" w:ascii="Times New Roman" w:hAnsi="Times New Roman" w:eastAsia="仿宋" w:cs="Times New Roman"/>
          <w:i w:val="0"/>
          <w:iCs w:val="0"/>
          <w:caps w:val="0"/>
          <w:color w:val="333333"/>
          <w:spacing w:val="0"/>
          <w:sz w:val="30"/>
          <w:szCs w:val="30"/>
          <w:shd w:val="clear" w:fill="FFFFFF"/>
        </w:rPr>
        <w:t>元，突发公共卫生事件应急处理支出</w:t>
      </w:r>
      <w:r>
        <w:rPr>
          <w:rFonts w:hint="default" w:ascii="Times New Roman" w:hAnsi="Times New Roman" w:eastAsia="微软雅黑" w:cs="Times New Roman"/>
          <w:i w:val="0"/>
          <w:iCs w:val="0"/>
          <w:caps w:val="0"/>
          <w:color w:val="333333"/>
          <w:spacing w:val="0"/>
          <w:sz w:val="30"/>
          <w:szCs w:val="30"/>
          <w:shd w:val="clear" w:fill="FFFFFF"/>
        </w:rPr>
        <w:t>756.00</w:t>
      </w:r>
      <w:r>
        <w:rPr>
          <w:rFonts w:hint="default" w:ascii="Times New Roman" w:hAnsi="Times New Roman" w:eastAsia="仿宋" w:cs="Times New Roman"/>
          <w:i w:val="0"/>
          <w:iCs w:val="0"/>
          <w:caps w:val="0"/>
          <w:color w:val="333333"/>
          <w:spacing w:val="0"/>
          <w:sz w:val="30"/>
          <w:szCs w:val="30"/>
          <w:shd w:val="clear" w:fill="FFFFFF"/>
        </w:rPr>
        <w:t>元，计划生育服务支出</w:t>
      </w:r>
      <w:r>
        <w:rPr>
          <w:rFonts w:hint="default" w:ascii="Times New Roman" w:hAnsi="Times New Roman" w:eastAsia="微软雅黑" w:cs="Times New Roman"/>
          <w:i w:val="0"/>
          <w:iCs w:val="0"/>
          <w:caps w:val="0"/>
          <w:color w:val="333333"/>
          <w:spacing w:val="0"/>
          <w:sz w:val="30"/>
          <w:szCs w:val="30"/>
          <w:shd w:val="clear" w:fill="FFFFFF"/>
        </w:rPr>
        <w:t>450,176.22</w:t>
      </w:r>
      <w:r>
        <w:rPr>
          <w:rFonts w:hint="default" w:ascii="Times New Roman" w:hAnsi="Times New Roman" w:eastAsia="仿宋" w:cs="Times New Roman"/>
          <w:i w:val="0"/>
          <w:iCs w:val="0"/>
          <w:caps w:val="0"/>
          <w:color w:val="333333"/>
          <w:spacing w:val="0"/>
          <w:sz w:val="30"/>
          <w:szCs w:val="30"/>
          <w:shd w:val="clear" w:fill="FFFFFF"/>
        </w:rPr>
        <w:t>元，其他计划生育事务支出</w:t>
      </w:r>
      <w:r>
        <w:rPr>
          <w:rFonts w:hint="default" w:ascii="Times New Roman" w:hAnsi="Times New Roman" w:eastAsia="微软雅黑" w:cs="Times New Roman"/>
          <w:i w:val="0"/>
          <w:iCs w:val="0"/>
          <w:caps w:val="0"/>
          <w:color w:val="333333"/>
          <w:spacing w:val="0"/>
          <w:sz w:val="30"/>
          <w:szCs w:val="30"/>
          <w:shd w:val="clear" w:fill="FFFFFF"/>
        </w:rPr>
        <w:t>2,444,505.00</w:t>
      </w:r>
      <w:r>
        <w:rPr>
          <w:rFonts w:hint="default" w:ascii="Times New Roman" w:hAnsi="Times New Roman" w:eastAsia="仿宋" w:cs="Times New Roman"/>
          <w:i w:val="0"/>
          <w:iCs w:val="0"/>
          <w:caps w:val="0"/>
          <w:color w:val="333333"/>
          <w:spacing w:val="0"/>
          <w:sz w:val="30"/>
          <w:szCs w:val="30"/>
          <w:shd w:val="clear" w:fill="FFFFFF"/>
        </w:rPr>
        <w:t>元，行政单位医疗</w:t>
      </w:r>
      <w:r>
        <w:rPr>
          <w:rFonts w:hint="default" w:ascii="Times New Roman" w:hAnsi="Times New Roman" w:eastAsia="微软雅黑" w:cs="Times New Roman"/>
          <w:i w:val="0"/>
          <w:iCs w:val="0"/>
          <w:caps w:val="0"/>
          <w:color w:val="333333"/>
          <w:spacing w:val="0"/>
          <w:sz w:val="30"/>
          <w:szCs w:val="30"/>
          <w:shd w:val="clear" w:fill="FFFFFF"/>
        </w:rPr>
        <w:t>155,279.49</w:t>
      </w:r>
      <w:r>
        <w:rPr>
          <w:rFonts w:hint="default" w:ascii="Times New Roman" w:hAnsi="Times New Roman" w:eastAsia="仿宋" w:cs="Times New Roman"/>
          <w:i w:val="0"/>
          <w:iCs w:val="0"/>
          <w:caps w:val="0"/>
          <w:color w:val="333333"/>
          <w:spacing w:val="0"/>
          <w:sz w:val="30"/>
          <w:szCs w:val="30"/>
          <w:shd w:val="clear" w:fill="FFFFFF"/>
        </w:rPr>
        <w:t>元，事业单位医疗</w:t>
      </w:r>
      <w:r>
        <w:rPr>
          <w:rFonts w:hint="default" w:ascii="Times New Roman" w:hAnsi="Times New Roman" w:eastAsia="微软雅黑" w:cs="Times New Roman"/>
          <w:i w:val="0"/>
          <w:iCs w:val="0"/>
          <w:caps w:val="0"/>
          <w:color w:val="333333"/>
          <w:spacing w:val="0"/>
          <w:sz w:val="30"/>
          <w:szCs w:val="30"/>
          <w:shd w:val="clear" w:fill="FFFFFF"/>
        </w:rPr>
        <w:t>31,996.14</w:t>
      </w:r>
      <w:r>
        <w:rPr>
          <w:rFonts w:hint="default" w:ascii="Times New Roman" w:hAnsi="Times New Roman" w:eastAsia="仿宋" w:cs="Times New Roman"/>
          <w:i w:val="0"/>
          <w:iCs w:val="0"/>
          <w:caps w:val="0"/>
          <w:color w:val="333333"/>
          <w:spacing w:val="0"/>
          <w:sz w:val="30"/>
          <w:szCs w:val="30"/>
          <w:shd w:val="clear" w:fill="FFFFFF"/>
        </w:rPr>
        <w:t>元，公务员医疗补助</w:t>
      </w:r>
      <w:r>
        <w:rPr>
          <w:rFonts w:hint="default" w:ascii="Times New Roman" w:hAnsi="Times New Roman" w:eastAsia="微软雅黑" w:cs="Times New Roman"/>
          <w:i w:val="0"/>
          <w:iCs w:val="0"/>
          <w:caps w:val="0"/>
          <w:color w:val="333333"/>
          <w:spacing w:val="0"/>
          <w:sz w:val="30"/>
          <w:szCs w:val="30"/>
          <w:shd w:val="clear" w:fill="FFFFFF"/>
        </w:rPr>
        <w:t>161,497.80</w:t>
      </w:r>
      <w:r>
        <w:rPr>
          <w:rFonts w:hint="default" w:ascii="Times New Roman" w:hAnsi="Times New Roman" w:eastAsia="仿宋" w:cs="Times New Roman"/>
          <w:i w:val="0"/>
          <w:iCs w:val="0"/>
          <w:caps w:val="0"/>
          <w:color w:val="333333"/>
          <w:spacing w:val="0"/>
          <w:sz w:val="30"/>
          <w:szCs w:val="30"/>
          <w:shd w:val="clear" w:fill="FFFFFF"/>
        </w:rPr>
        <w:t>元，其他行政事业单位医疗支出</w:t>
      </w:r>
      <w:r>
        <w:rPr>
          <w:rFonts w:hint="default" w:ascii="Times New Roman" w:hAnsi="Times New Roman" w:eastAsia="微软雅黑" w:cs="Times New Roman"/>
          <w:i w:val="0"/>
          <w:iCs w:val="0"/>
          <w:caps w:val="0"/>
          <w:color w:val="333333"/>
          <w:spacing w:val="0"/>
          <w:sz w:val="30"/>
          <w:szCs w:val="30"/>
          <w:shd w:val="clear" w:fill="FFFFFF"/>
        </w:rPr>
        <w:t>18,376.28</w:t>
      </w:r>
      <w:r>
        <w:rPr>
          <w:rFonts w:hint="default" w:ascii="Times New Roman" w:hAnsi="Times New Roman" w:eastAsia="仿宋" w:cs="Times New Roman"/>
          <w:i w:val="0"/>
          <w:iCs w:val="0"/>
          <w:caps w:val="0"/>
          <w:color w:val="333333"/>
          <w:spacing w:val="0"/>
          <w:sz w:val="30"/>
          <w:szCs w:val="30"/>
          <w:shd w:val="clear" w:fill="FFFFFF"/>
        </w:rPr>
        <w:t>元，老龄卫生健康事务支出</w:t>
      </w:r>
      <w:r>
        <w:rPr>
          <w:rFonts w:hint="default" w:ascii="Times New Roman" w:hAnsi="Times New Roman" w:eastAsia="微软雅黑" w:cs="Times New Roman"/>
          <w:i w:val="0"/>
          <w:iCs w:val="0"/>
          <w:caps w:val="0"/>
          <w:color w:val="333333"/>
          <w:spacing w:val="0"/>
          <w:sz w:val="30"/>
          <w:szCs w:val="30"/>
          <w:shd w:val="clear" w:fill="FFFFFF"/>
        </w:rPr>
        <w:t>118,600.00</w:t>
      </w:r>
      <w:r>
        <w:rPr>
          <w:rFonts w:hint="default" w:ascii="Times New Roman" w:hAnsi="Times New Roman" w:eastAsia="仿宋" w:cs="Times New Roman"/>
          <w:i w:val="0"/>
          <w:iCs w:val="0"/>
          <w:caps w:val="0"/>
          <w:color w:val="333333"/>
          <w:spacing w:val="0"/>
          <w:sz w:val="30"/>
          <w:szCs w:val="30"/>
          <w:shd w:val="clear" w:fill="FFFFFF"/>
        </w:rPr>
        <w:t>元，其他卫生健康支出</w:t>
      </w:r>
      <w:r>
        <w:rPr>
          <w:rFonts w:hint="default" w:ascii="Times New Roman" w:hAnsi="Times New Roman" w:eastAsia="微软雅黑" w:cs="Times New Roman"/>
          <w:i w:val="0"/>
          <w:iCs w:val="0"/>
          <w:caps w:val="0"/>
          <w:color w:val="333333"/>
          <w:spacing w:val="0"/>
          <w:sz w:val="30"/>
          <w:szCs w:val="30"/>
          <w:shd w:val="clear" w:fill="FFFFFF"/>
        </w:rPr>
        <w:t>513,200.00</w:t>
      </w:r>
      <w:r>
        <w:rPr>
          <w:rFonts w:hint="default" w:ascii="Times New Roman" w:hAnsi="Times New Roman" w:eastAsia="仿宋" w:cs="Times New Roman"/>
          <w:i w:val="0"/>
          <w:iCs w:val="0"/>
          <w:caps w:val="0"/>
          <w:color w:val="333333"/>
          <w:spacing w:val="0"/>
          <w:sz w:val="30"/>
          <w:szCs w:val="30"/>
          <w:shd w:val="clear" w:fill="FFFFFF"/>
        </w:rPr>
        <w:t>元；</w:t>
      </w:r>
    </w:p>
    <w:p w14:paraId="3004EE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10.</w:t>
      </w:r>
      <w:r>
        <w:rPr>
          <w:rFonts w:hint="default" w:ascii="Times New Roman" w:hAnsi="Times New Roman" w:eastAsia="仿宋" w:cs="Times New Roman"/>
          <w:i w:val="0"/>
          <w:iCs w:val="0"/>
          <w:caps w:val="0"/>
          <w:color w:val="333333"/>
          <w:spacing w:val="0"/>
          <w:sz w:val="30"/>
          <w:szCs w:val="30"/>
          <w:shd w:val="clear" w:fill="FFFFFF"/>
        </w:rPr>
        <w:t>节能环保（类）支出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15EC1D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11.</w:t>
      </w:r>
      <w:r>
        <w:rPr>
          <w:rFonts w:hint="default" w:ascii="Times New Roman" w:hAnsi="Times New Roman" w:eastAsia="仿宋" w:cs="Times New Roman"/>
          <w:i w:val="0"/>
          <w:iCs w:val="0"/>
          <w:caps w:val="0"/>
          <w:color w:val="333333"/>
          <w:spacing w:val="0"/>
          <w:sz w:val="30"/>
          <w:szCs w:val="30"/>
          <w:shd w:val="clear" w:fill="FFFFFF"/>
        </w:rPr>
        <w:t>城乡社区（类）支出</w:t>
      </w:r>
      <w:r>
        <w:rPr>
          <w:rFonts w:hint="default" w:ascii="Times New Roman" w:hAnsi="Times New Roman" w:eastAsia="微软雅黑" w:cs="Times New Roman"/>
          <w:i w:val="0"/>
          <w:iCs w:val="0"/>
          <w:caps w:val="0"/>
          <w:color w:val="333333"/>
          <w:spacing w:val="0"/>
          <w:sz w:val="30"/>
          <w:szCs w:val="30"/>
          <w:shd w:val="clear" w:fill="FFFFFF"/>
        </w:rPr>
        <w:t>238,810.63</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2.06%</w:t>
      </w:r>
      <w:r>
        <w:rPr>
          <w:rFonts w:hint="default" w:ascii="Times New Roman" w:hAnsi="Times New Roman" w:eastAsia="仿宋" w:cs="Times New Roman"/>
          <w:i w:val="0"/>
          <w:iCs w:val="0"/>
          <w:caps w:val="0"/>
          <w:color w:val="333333"/>
          <w:spacing w:val="0"/>
          <w:sz w:val="30"/>
          <w:szCs w:val="30"/>
          <w:shd w:val="clear" w:fill="FFFFFF"/>
        </w:rPr>
        <w:t>。主要用于城乡社区环境卫生支出</w:t>
      </w:r>
      <w:r>
        <w:rPr>
          <w:rFonts w:hint="default" w:ascii="Times New Roman" w:hAnsi="Times New Roman" w:eastAsia="微软雅黑" w:cs="Times New Roman"/>
          <w:i w:val="0"/>
          <w:iCs w:val="0"/>
          <w:caps w:val="0"/>
          <w:color w:val="333333"/>
          <w:spacing w:val="0"/>
          <w:sz w:val="30"/>
          <w:szCs w:val="30"/>
          <w:shd w:val="clear" w:fill="FFFFFF"/>
        </w:rPr>
        <w:t>238,810.63</w:t>
      </w:r>
      <w:r>
        <w:rPr>
          <w:rFonts w:hint="default" w:ascii="Times New Roman" w:hAnsi="Times New Roman" w:eastAsia="仿宋" w:cs="Times New Roman"/>
          <w:i w:val="0"/>
          <w:iCs w:val="0"/>
          <w:caps w:val="0"/>
          <w:color w:val="333333"/>
          <w:spacing w:val="0"/>
          <w:sz w:val="30"/>
          <w:szCs w:val="30"/>
          <w:shd w:val="clear" w:fill="FFFFFF"/>
        </w:rPr>
        <w:t>元；</w:t>
      </w:r>
    </w:p>
    <w:p w14:paraId="2A9C9A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12.</w:t>
      </w:r>
      <w:r>
        <w:rPr>
          <w:rFonts w:hint="default" w:ascii="Times New Roman" w:hAnsi="Times New Roman" w:eastAsia="仿宋" w:cs="Times New Roman"/>
          <w:i w:val="0"/>
          <w:iCs w:val="0"/>
          <w:caps w:val="0"/>
          <w:color w:val="333333"/>
          <w:spacing w:val="0"/>
          <w:sz w:val="30"/>
          <w:szCs w:val="30"/>
          <w:shd w:val="clear" w:fill="FFFFFF"/>
        </w:rPr>
        <w:t>农林水（类）支出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39C1FD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13.</w:t>
      </w:r>
      <w:r>
        <w:rPr>
          <w:rFonts w:hint="default" w:ascii="Times New Roman" w:hAnsi="Times New Roman" w:eastAsia="仿宋" w:cs="Times New Roman"/>
          <w:i w:val="0"/>
          <w:iCs w:val="0"/>
          <w:caps w:val="0"/>
          <w:color w:val="333333"/>
          <w:spacing w:val="0"/>
          <w:sz w:val="30"/>
          <w:szCs w:val="30"/>
          <w:shd w:val="clear" w:fill="FFFFFF"/>
        </w:rPr>
        <w:t>交通运输（类）支出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7540B3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14.</w:t>
      </w:r>
      <w:r>
        <w:rPr>
          <w:rFonts w:hint="default" w:ascii="Times New Roman" w:hAnsi="Times New Roman" w:eastAsia="仿宋" w:cs="Times New Roman"/>
          <w:i w:val="0"/>
          <w:iCs w:val="0"/>
          <w:caps w:val="0"/>
          <w:color w:val="333333"/>
          <w:spacing w:val="0"/>
          <w:sz w:val="30"/>
          <w:szCs w:val="30"/>
          <w:shd w:val="clear" w:fill="FFFFFF"/>
        </w:rPr>
        <w:t>资源勘探工业信息等（类）支出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752AAA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15.</w:t>
      </w:r>
      <w:r>
        <w:rPr>
          <w:rFonts w:hint="default" w:ascii="Times New Roman" w:hAnsi="Times New Roman" w:eastAsia="仿宋" w:cs="Times New Roman"/>
          <w:i w:val="0"/>
          <w:iCs w:val="0"/>
          <w:caps w:val="0"/>
          <w:color w:val="333333"/>
          <w:spacing w:val="0"/>
          <w:sz w:val="30"/>
          <w:szCs w:val="30"/>
          <w:shd w:val="clear" w:fill="FFFFFF"/>
        </w:rPr>
        <w:t>商业服务业等（类）支出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35A90D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16.</w:t>
      </w:r>
      <w:r>
        <w:rPr>
          <w:rFonts w:hint="default" w:ascii="Times New Roman" w:hAnsi="Times New Roman" w:eastAsia="仿宋" w:cs="Times New Roman"/>
          <w:i w:val="0"/>
          <w:iCs w:val="0"/>
          <w:caps w:val="0"/>
          <w:color w:val="333333"/>
          <w:spacing w:val="0"/>
          <w:sz w:val="30"/>
          <w:szCs w:val="30"/>
          <w:shd w:val="clear" w:fill="FFFFFF"/>
        </w:rPr>
        <w:t>金融（类）支出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64E8D2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17.</w:t>
      </w:r>
      <w:r>
        <w:rPr>
          <w:rFonts w:hint="default" w:ascii="Times New Roman" w:hAnsi="Times New Roman" w:eastAsia="仿宋" w:cs="Times New Roman"/>
          <w:i w:val="0"/>
          <w:iCs w:val="0"/>
          <w:caps w:val="0"/>
          <w:color w:val="333333"/>
          <w:spacing w:val="0"/>
          <w:sz w:val="30"/>
          <w:szCs w:val="30"/>
          <w:shd w:val="clear" w:fill="FFFFFF"/>
        </w:rPr>
        <w:t>援助其他地区（类）支出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4A28CD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18.</w:t>
      </w:r>
      <w:r>
        <w:rPr>
          <w:rFonts w:hint="default" w:ascii="Times New Roman" w:hAnsi="Times New Roman" w:eastAsia="仿宋" w:cs="Times New Roman"/>
          <w:i w:val="0"/>
          <w:iCs w:val="0"/>
          <w:caps w:val="0"/>
          <w:color w:val="333333"/>
          <w:spacing w:val="0"/>
          <w:sz w:val="30"/>
          <w:szCs w:val="30"/>
          <w:shd w:val="clear" w:fill="FFFFFF"/>
        </w:rPr>
        <w:t>自然资源海洋气象等（类）支出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3B9D19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19.</w:t>
      </w:r>
      <w:r>
        <w:rPr>
          <w:rFonts w:hint="default" w:ascii="Times New Roman" w:hAnsi="Times New Roman" w:eastAsia="仿宋" w:cs="Times New Roman"/>
          <w:i w:val="0"/>
          <w:iCs w:val="0"/>
          <w:caps w:val="0"/>
          <w:color w:val="333333"/>
          <w:spacing w:val="0"/>
          <w:sz w:val="30"/>
          <w:szCs w:val="30"/>
          <w:shd w:val="clear" w:fill="FFFFFF"/>
        </w:rPr>
        <w:t>住房保障（类）支出</w:t>
      </w:r>
      <w:r>
        <w:rPr>
          <w:rFonts w:hint="default" w:ascii="Times New Roman" w:hAnsi="Times New Roman" w:eastAsia="微软雅黑" w:cs="Times New Roman"/>
          <w:i w:val="0"/>
          <w:iCs w:val="0"/>
          <w:caps w:val="0"/>
          <w:color w:val="333333"/>
          <w:spacing w:val="0"/>
          <w:sz w:val="30"/>
          <w:szCs w:val="30"/>
          <w:shd w:val="clear" w:fill="FFFFFF"/>
        </w:rPr>
        <w:t>331,054.00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2.86%</w:t>
      </w:r>
      <w:r>
        <w:rPr>
          <w:rFonts w:hint="default" w:ascii="Times New Roman" w:hAnsi="Times New Roman" w:eastAsia="仿宋" w:cs="Times New Roman"/>
          <w:i w:val="0"/>
          <w:iCs w:val="0"/>
          <w:caps w:val="0"/>
          <w:color w:val="333333"/>
          <w:spacing w:val="0"/>
          <w:sz w:val="30"/>
          <w:szCs w:val="30"/>
          <w:shd w:val="clear" w:fill="FFFFFF"/>
        </w:rPr>
        <w:t>。主要用于住房公积金支出</w:t>
      </w:r>
      <w:r>
        <w:rPr>
          <w:rFonts w:hint="default" w:ascii="Times New Roman" w:hAnsi="Times New Roman" w:eastAsia="微软雅黑" w:cs="Times New Roman"/>
          <w:i w:val="0"/>
          <w:iCs w:val="0"/>
          <w:caps w:val="0"/>
          <w:color w:val="333333"/>
          <w:spacing w:val="0"/>
          <w:sz w:val="30"/>
          <w:szCs w:val="30"/>
          <w:shd w:val="clear" w:fill="FFFFFF"/>
        </w:rPr>
        <w:t>331,054.00</w:t>
      </w:r>
      <w:r>
        <w:rPr>
          <w:rFonts w:hint="default" w:ascii="Times New Roman" w:hAnsi="Times New Roman" w:eastAsia="仿宋" w:cs="Times New Roman"/>
          <w:i w:val="0"/>
          <w:iCs w:val="0"/>
          <w:caps w:val="0"/>
          <w:color w:val="333333"/>
          <w:spacing w:val="0"/>
          <w:sz w:val="30"/>
          <w:szCs w:val="30"/>
          <w:shd w:val="clear" w:fill="FFFFFF"/>
        </w:rPr>
        <w:t>元；</w:t>
      </w:r>
    </w:p>
    <w:p w14:paraId="3EA251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w:t>
      </w:r>
      <w:r>
        <w:rPr>
          <w:rFonts w:hint="default" w:ascii="Times New Roman" w:hAnsi="Times New Roman" w:eastAsia="仿宋" w:cs="Times New Roman"/>
          <w:i w:val="0"/>
          <w:iCs w:val="0"/>
          <w:caps w:val="0"/>
          <w:color w:val="333333"/>
          <w:spacing w:val="0"/>
          <w:sz w:val="30"/>
          <w:szCs w:val="30"/>
          <w:shd w:val="clear" w:fill="FFFFFF"/>
        </w:rPr>
        <w:t>粮油物资储备（类）支出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6E9FF2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21.</w:t>
      </w:r>
      <w:r>
        <w:rPr>
          <w:rFonts w:hint="default" w:ascii="Times New Roman" w:hAnsi="Times New Roman" w:eastAsia="仿宋" w:cs="Times New Roman"/>
          <w:i w:val="0"/>
          <w:iCs w:val="0"/>
          <w:caps w:val="0"/>
          <w:color w:val="333333"/>
          <w:spacing w:val="0"/>
          <w:sz w:val="30"/>
          <w:szCs w:val="30"/>
          <w:shd w:val="clear" w:fill="FFFFFF"/>
        </w:rPr>
        <w:t>国有资本经营预算（类）支出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45A595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22.</w:t>
      </w:r>
      <w:r>
        <w:rPr>
          <w:rFonts w:hint="default" w:ascii="Times New Roman" w:hAnsi="Times New Roman" w:eastAsia="仿宋" w:cs="Times New Roman"/>
          <w:i w:val="0"/>
          <w:iCs w:val="0"/>
          <w:caps w:val="0"/>
          <w:color w:val="333333"/>
          <w:spacing w:val="0"/>
          <w:sz w:val="30"/>
          <w:szCs w:val="30"/>
          <w:shd w:val="clear" w:fill="FFFFFF"/>
        </w:rPr>
        <w:t>灾害防治及应急管理（类）支出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42E10E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23.</w:t>
      </w:r>
      <w:r>
        <w:rPr>
          <w:rFonts w:hint="default" w:ascii="Times New Roman" w:hAnsi="Times New Roman" w:eastAsia="仿宋" w:cs="Times New Roman"/>
          <w:i w:val="0"/>
          <w:iCs w:val="0"/>
          <w:caps w:val="0"/>
          <w:color w:val="333333"/>
          <w:spacing w:val="0"/>
          <w:sz w:val="30"/>
          <w:szCs w:val="30"/>
          <w:shd w:val="clear" w:fill="FFFFFF"/>
        </w:rPr>
        <w:t>其他（类）支出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0C9473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24.</w:t>
      </w:r>
      <w:r>
        <w:rPr>
          <w:rFonts w:hint="default" w:ascii="Times New Roman" w:hAnsi="Times New Roman" w:eastAsia="仿宋" w:cs="Times New Roman"/>
          <w:i w:val="0"/>
          <w:iCs w:val="0"/>
          <w:caps w:val="0"/>
          <w:color w:val="333333"/>
          <w:spacing w:val="0"/>
          <w:sz w:val="30"/>
          <w:szCs w:val="30"/>
          <w:shd w:val="clear" w:fill="FFFFFF"/>
        </w:rPr>
        <w:t>债务还本（类）支出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3F6824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25.</w:t>
      </w:r>
      <w:r>
        <w:rPr>
          <w:rFonts w:hint="default" w:ascii="Times New Roman" w:hAnsi="Times New Roman" w:eastAsia="仿宋" w:cs="Times New Roman"/>
          <w:i w:val="0"/>
          <w:iCs w:val="0"/>
          <w:caps w:val="0"/>
          <w:color w:val="333333"/>
          <w:spacing w:val="0"/>
          <w:sz w:val="30"/>
          <w:szCs w:val="30"/>
          <w:shd w:val="clear" w:fill="FFFFFF"/>
        </w:rPr>
        <w:t>债务付息（类）支出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3F9784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26.</w:t>
      </w:r>
      <w:r>
        <w:rPr>
          <w:rFonts w:hint="default" w:ascii="Times New Roman" w:hAnsi="Times New Roman" w:eastAsia="仿宋" w:cs="Times New Roman"/>
          <w:i w:val="0"/>
          <w:iCs w:val="0"/>
          <w:caps w:val="0"/>
          <w:color w:val="333333"/>
          <w:spacing w:val="0"/>
          <w:sz w:val="30"/>
          <w:szCs w:val="30"/>
          <w:shd w:val="clear" w:fill="FFFFFF"/>
        </w:rPr>
        <w:t>抗疫特别国债安排（类）支出</w:t>
      </w:r>
      <w:r>
        <w:rPr>
          <w:rFonts w:hint="default" w:ascii="Times New Roman" w:hAnsi="Times New Roman" w:eastAsia="仿宋" w:cs="Times New Roman"/>
          <w:i w:val="0"/>
          <w:iCs w:val="0"/>
          <w:caps w:val="0"/>
          <w:color w:val="333333"/>
          <w:spacing w:val="0"/>
          <w:sz w:val="30"/>
          <w:szCs w:val="30"/>
          <w:shd w:val="clear" w:fill="FFFFFF"/>
          <w:lang w:val="en-US" w:eastAsia="zh-CN"/>
        </w:rPr>
        <w:t>0.00</w:t>
      </w:r>
      <w:r>
        <w:rPr>
          <w:rFonts w:hint="default" w:ascii="Times New Roman" w:hAnsi="Times New Roman" w:eastAsia="仿宋" w:cs="Times New Roman"/>
          <w:i w:val="0"/>
          <w:iCs w:val="0"/>
          <w:caps w:val="0"/>
          <w:color w:val="333333"/>
          <w:spacing w:val="0"/>
          <w:sz w:val="30"/>
          <w:szCs w:val="30"/>
          <w:shd w:val="clear" w:fill="FFFFFF"/>
        </w:rPr>
        <w:t>元，占一般公共预算财政拨款总支出的</w:t>
      </w:r>
      <w:r>
        <w:rPr>
          <w:rFonts w:hint="default" w:ascii="Times New Roman" w:hAnsi="Times New Roman" w:eastAsia="微软雅黑" w:cs="Times New Roman"/>
          <w:i w:val="0"/>
          <w:iCs w:val="0"/>
          <w:caps w:val="0"/>
          <w:color w:val="333333"/>
          <w:spacing w:val="0"/>
          <w:sz w:val="30"/>
          <w:szCs w:val="30"/>
          <w:shd w:val="clear" w:fill="FFFFFF"/>
        </w:rPr>
        <w:t>0.00%</w:t>
      </w:r>
      <w:r>
        <w:rPr>
          <w:rFonts w:hint="default" w:ascii="Times New Roman" w:hAnsi="Times New Roman" w:eastAsia="仿宋" w:cs="Times New Roman"/>
          <w:i w:val="0"/>
          <w:iCs w:val="0"/>
          <w:caps w:val="0"/>
          <w:color w:val="333333"/>
          <w:spacing w:val="0"/>
          <w:sz w:val="30"/>
          <w:szCs w:val="30"/>
          <w:shd w:val="clear" w:fill="FFFFFF"/>
        </w:rPr>
        <w:t>。玉溪市江川区卫生健康局无此事项；</w:t>
      </w:r>
    </w:p>
    <w:p w14:paraId="68A1DC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黑体" w:hAnsi="宋体" w:eastAsia="黑体" w:cs="黑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黑体" w:hAnsi="宋体" w:eastAsia="黑体" w:cs="黑体"/>
          <w:i w:val="0"/>
          <w:iCs w:val="0"/>
          <w:caps w:val="0"/>
          <w:color w:val="333333"/>
          <w:spacing w:val="0"/>
          <w:sz w:val="30"/>
          <w:szCs w:val="30"/>
          <w:shd w:val="clear" w:fill="FFFFFF"/>
        </w:rPr>
        <w:t>经费支出决算情况说明</w:t>
      </w:r>
    </w:p>
    <w:p w14:paraId="228F67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经费支出决算中，财政拨款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经费支出年初预算为</w:t>
      </w:r>
      <w:r>
        <w:rPr>
          <w:rFonts w:hint="default" w:ascii="Times New Roman" w:hAnsi="Times New Roman" w:eastAsia="微软雅黑" w:cs="Times New Roman"/>
          <w:i w:val="0"/>
          <w:iCs w:val="0"/>
          <w:caps w:val="0"/>
          <w:color w:val="333333"/>
          <w:spacing w:val="0"/>
          <w:sz w:val="30"/>
          <w:szCs w:val="30"/>
          <w:shd w:val="clear" w:fill="FFFFFF"/>
        </w:rPr>
        <w:t>36,000.00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16,663.00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46.29%</w:t>
      </w:r>
      <w:r>
        <w:rPr>
          <w:rFonts w:hint="eastAsia" w:ascii="仿宋" w:hAnsi="仿宋" w:eastAsia="仿宋" w:cs="仿宋"/>
          <w:i w:val="0"/>
          <w:iCs w:val="0"/>
          <w:caps w:val="0"/>
          <w:color w:val="333333"/>
          <w:spacing w:val="0"/>
          <w:sz w:val="30"/>
          <w:szCs w:val="30"/>
          <w:shd w:val="clear" w:fill="FFFFFF"/>
        </w:rPr>
        <w:t>。其中：因公出国（境）费支出年初预算为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；公务用车运行维护费支出年初预算为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；公务接待费支出年初预算为</w:t>
      </w:r>
      <w:r>
        <w:rPr>
          <w:rFonts w:hint="default" w:ascii="Times New Roman" w:hAnsi="Times New Roman" w:eastAsia="微软雅黑" w:cs="Times New Roman"/>
          <w:i w:val="0"/>
          <w:iCs w:val="0"/>
          <w:caps w:val="0"/>
          <w:color w:val="333333"/>
          <w:spacing w:val="0"/>
          <w:sz w:val="30"/>
          <w:szCs w:val="30"/>
          <w:shd w:val="clear" w:fill="FFFFFF"/>
        </w:rPr>
        <w:t>36,000.00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16,663.00</w:t>
      </w:r>
      <w:r>
        <w:rPr>
          <w:rFonts w:hint="eastAsia" w:ascii="仿宋" w:hAnsi="仿宋" w:eastAsia="仿宋" w:cs="仿宋"/>
          <w:i w:val="0"/>
          <w:iCs w:val="0"/>
          <w:caps w:val="0"/>
          <w:color w:val="333333"/>
          <w:spacing w:val="0"/>
          <w:sz w:val="30"/>
          <w:szCs w:val="30"/>
          <w:shd w:val="clear" w:fill="FFFFFF"/>
        </w:rPr>
        <w:t>元，占财政拨款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经费总支出决算的</w:t>
      </w:r>
      <w:r>
        <w:rPr>
          <w:rFonts w:hint="default" w:ascii="Times New Roman" w:hAnsi="Times New Roman" w:eastAsia="微软雅黑" w:cs="Times New Roman"/>
          <w:i w:val="0"/>
          <w:iCs w:val="0"/>
          <w:caps w:val="0"/>
          <w:color w:val="333333"/>
          <w:spacing w:val="0"/>
          <w:sz w:val="30"/>
          <w:szCs w:val="30"/>
          <w:shd w:val="clear" w:fill="FFFFFF"/>
        </w:rPr>
        <w:t>100.00%</w:t>
      </w:r>
      <w:r>
        <w:rPr>
          <w:rFonts w:hint="eastAsia" w:ascii="仿宋" w:hAnsi="仿宋" w:eastAsia="仿宋" w:cs="仿宋"/>
          <w:i w:val="0"/>
          <w:iCs w:val="0"/>
          <w:caps w:val="0"/>
          <w:color w:val="333333"/>
          <w:spacing w:val="0"/>
          <w:sz w:val="30"/>
          <w:szCs w:val="30"/>
          <w:shd w:val="clear" w:fill="FFFFFF"/>
        </w:rPr>
        <w:t>，完成年初预算的</w:t>
      </w:r>
      <w:r>
        <w:rPr>
          <w:rFonts w:hint="default" w:ascii="Times New Roman" w:hAnsi="Times New Roman" w:eastAsia="微软雅黑" w:cs="Times New Roman"/>
          <w:i w:val="0"/>
          <w:iCs w:val="0"/>
          <w:caps w:val="0"/>
          <w:color w:val="333333"/>
          <w:spacing w:val="0"/>
          <w:sz w:val="30"/>
          <w:szCs w:val="30"/>
          <w:shd w:val="clear" w:fill="FFFFFF"/>
        </w:rPr>
        <w:t>46.29%</w:t>
      </w:r>
      <w:r>
        <w:rPr>
          <w:rFonts w:hint="eastAsia" w:ascii="仿宋" w:hAnsi="仿宋" w:eastAsia="仿宋" w:cs="仿宋"/>
          <w:i w:val="0"/>
          <w:iCs w:val="0"/>
          <w:caps w:val="0"/>
          <w:color w:val="333333"/>
          <w:spacing w:val="0"/>
          <w:sz w:val="30"/>
          <w:szCs w:val="30"/>
          <w:shd w:val="clear" w:fill="FFFFFF"/>
        </w:rPr>
        <w:t>，具体是国内接待费支出决算</w:t>
      </w:r>
      <w:r>
        <w:rPr>
          <w:rFonts w:hint="default" w:ascii="Times New Roman" w:hAnsi="Times New Roman" w:eastAsia="微软雅黑" w:cs="Times New Roman"/>
          <w:i w:val="0"/>
          <w:iCs w:val="0"/>
          <w:caps w:val="0"/>
          <w:color w:val="333333"/>
          <w:spacing w:val="0"/>
          <w:sz w:val="30"/>
          <w:szCs w:val="30"/>
          <w:shd w:val="clear" w:fill="FFFFFF"/>
        </w:rPr>
        <w:t>16,663.00</w:t>
      </w:r>
      <w:r>
        <w:rPr>
          <w:rFonts w:hint="eastAsia" w:ascii="仿宋" w:hAnsi="仿宋" w:eastAsia="仿宋" w:cs="仿宋"/>
          <w:i w:val="0"/>
          <w:iCs w:val="0"/>
          <w:caps w:val="0"/>
          <w:color w:val="333333"/>
          <w:spacing w:val="0"/>
          <w:sz w:val="30"/>
          <w:szCs w:val="30"/>
          <w:shd w:val="clear" w:fill="FFFFFF"/>
        </w:rPr>
        <w:t>元（其中：外事接待费支出决算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元），国（境）外接待费支出决算</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w:t>
      </w:r>
    </w:p>
    <w:p w14:paraId="607F59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一</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经费支出决算总体情况</w:t>
      </w:r>
    </w:p>
    <w:p w14:paraId="42614C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玉溪市江川区卫生健康局（本级）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经费支出年初预算为</w:t>
      </w:r>
      <w:r>
        <w:rPr>
          <w:rFonts w:hint="default" w:ascii="Times New Roman" w:hAnsi="Times New Roman" w:eastAsia="微软雅黑" w:cs="Times New Roman"/>
          <w:i w:val="0"/>
          <w:iCs w:val="0"/>
          <w:caps w:val="0"/>
          <w:color w:val="333333"/>
          <w:spacing w:val="0"/>
          <w:sz w:val="30"/>
          <w:szCs w:val="30"/>
          <w:shd w:val="clear" w:fill="FFFFFF"/>
        </w:rPr>
        <w:t>36,000.00</w:t>
      </w:r>
      <w:r>
        <w:rPr>
          <w:rFonts w:hint="eastAsia" w:ascii="仿宋" w:hAnsi="仿宋" w:eastAsia="仿宋" w:cs="仿宋"/>
          <w:i w:val="0"/>
          <w:iCs w:val="0"/>
          <w:caps w:val="0"/>
          <w:color w:val="333333"/>
          <w:spacing w:val="0"/>
          <w:sz w:val="30"/>
          <w:szCs w:val="30"/>
          <w:shd w:val="clear" w:fill="FFFFFF"/>
        </w:rPr>
        <w:t>元，支出决算为</w:t>
      </w:r>
      <w:r>
        <w:rPr>
          <w:rFonts w:hint="default" w:ascii="Times New Roman" w:hAnsi="Times New Roman" w:eastAsia="微软雅黑" w:cs="Times New Roman"/>
          <w:i w:val="0"/>
          <w:iCs w:val="0"/>
          <w:caps w:val="0"/>
          <w:color w:val="333333"/>
          <w:spacing w:val="0"/>
          <w:sz w:val="30"/>
          <w:szCs w:val="30"/>
          <w:shd w:val="clear" w:fill="FFFFFF"/>
        </w:rPr>
        <w:t>16,663.00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46.29%</w:t>
      </w:r>
      <w:r>
        <w:rPr>
          <w:rFonts w:hint="eastAsia" w:ascii="仿宋" w:hAnsi="仿宋" w:eastAsia="仿宋" w:cs="仿宋"/>
          <w:i w:val="0"/>
          <w:iCs w:val="0"/>
          <w:caps w:val="0"/>
          <w:color w:val="333333"/>
          <w:spacing w:val="0"/>
          <w:sz w:val="30"/>
          <w:szCs w:val="30"/>
          <w:shd w:val="clear" w:fill="FFFFFF"/>
        </w:rPr>
        <w:t>。其中：因公出国（境）费支出年初预算为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；公务用车运行维护费支出年初预算为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；公务接待费支出年初预算为</w:t>
      </w:r>
      <w:r>
        <w:rPr>
          <w:rFonts w:hint="default" w:ascii="Times New Roman" w:hAnsi="Times New Roman" w:eastAsia="微软雅黑" w:cs="Times New Roman"/>
          <w:i w:val="0"/>
          <w:iCs w:val="0"/>
          <w:caps w:val="0"/>
          <w:color w:val="333333"/>
          <w:spacing w:val="0"/>
          <w:sz w:val="30"/>
          <w:szCs w:val="30"/>
          <w:shd w:val="clear" w:fill="FFFFFF"/>
        </w:rPr>
        <w:t>36,000.00</w:t>
      </w:r>
      <w:r>
        <w:rPr>
          <w:rFonts w:hint="eastAsia" w:ascii="仿宋" w:hAnsi="仿宋" w:eastAsia="仿宋" w:cs="仿宋"/>
          <w:i w:val="0"/>
          <w:iCs w:val="0"/>
          <w:caps w:val="0"/>
          <w:color w:val="333333"/>
          <w:spacing w:val="0"/>
          <w:sz w:val="30"/>
          <w:szCs w:val="30"/>
          <w:shd w:val="clear" w:fill="FFFFFF"/>
        </w:rPr>
        <w:t>元，决算为</w:t>
      </w:r>
      <w:r>
        <w:rPr>
          <w:rFonts w:hint="default" w:ascii="Times New Roman" w:hAnsi="Times New Roman" w:eastAsia="微软雅黑" w:cs="Times New Roman"/>
          <w:i w:val="0"/>
          <w:iCs w:val="0"/>
          <w:caps w:val="0"/>
          <w:color w:val="333333"/>
          <w:spacing w:val="0"/>
          <w:sz w:val="30"/>
          <w:szCs w:val="30"/>
          <w:shd w:val="clear" w:fill="FFFFFF"/>
        </w:rPr>
        <w:t>16,663.00</w:t>
      </w:r>
      <w:r>
        <w:rPr>
          <w:rFonts w:hint="eastAsia" w:ascii="仿宋" w:hAnsi="仿宋" w:eastAsia="仿宋" w:cs="仿宋"/>
          <w:i w:val="0"/>
          <w:iCs w:val="0"/>
          <w:caps w:val="0"/>
          <w:color w:val="333333"/>
          <w:spacing w:val="0"/>
          <w:sz w:val="30"/>
          <w:szCs w:val="30"/>
          <w:shd w:val="clear" w:fill="FFFFFF"/>
        </w:rPr>
        <w:t>元，完成年初预算的</w:t>
      </w:r>
      <w:r>
        <w:rPr>
          <w:rFonts w:hint="default" w:ascii="Times New Roman" w:hAnsi="Times New Roman" w:eastAsia="微软雅黑" w:cs="Times New Roman"/>
          <w:i w:val="0"/>
          <w:iCs w:val="0"/>
          <w:caps w:val="0"/>
          <w:color w:val="333333"/>
          <w:spacing w:val="0"/>
          <w:sz w:val="30"/>
          <w:szCs w:val="30"/>
          <w:shd w:val="clear" w:fill="FFFFFF"/>
        </w:rPr>
        <w:t>46.29%</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经费支出决算数小于年初预算数的主要原因是：本年度严格控制三公经费。</w:t>
      </w:r>
    </w:p>
    <w:p w14:paraId="02540F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1FB6F2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经费支出决算数比上年减少</w:t>
      </w:r>
      <w:r>
        <w:rPr>
          <w:rFonts w:hint="default" w:ascii="Times New Roman" w:hAnsi="Times New Roman" w:eastAsia="微软雅黑" w:cs="Times New Roman"/>
          <w:i w:val="0"/>
          <w:iCs w:val="0"/>
          <w:caps w:val="0"/>
          <w:color w:val="333333"/>
          <w:spacing w:val="0"/>
          <w:sz w:val="30"/>
          <w:szCs w:val="30"/>
          <w:shd w:val="clear" w:fill="FFFFFF"/>
        </w:rPr>
        <w:t>8,899.00</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34.81%</w:t>
      </w:r>
      <w:r>
        <w:rPr>
          <w:rFonts w:hint="eastAsia" w:ascii="仿宋" w:hAnsi="仿宋" w:eastAsia="仿宋" w:cs="仿宋"/>
          <w:i w:val="0"/>
          <w:iCs w:val="0"/>
          <w:caps w:val="0"/>
          <w:color w:val="333333"/>
          <w:spacing w:val="0"/>
          <w:sz w:val="30"/>
          <w:szCs w:val="30"/>
          <w:shd w:val="clear" w:fill="FFFFFF"/>
        </w:rPr>
        <w:t>。其中：因公出国（境）费支出决算减少</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；公务用车购置费支出决算减少</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；公务用车运行维护费支出决算减少</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；公务接待费支出决算减少</w:t>
      </w:r>
      <w:r>
        <w:rPr>
          <w:rFonts w:hint="default" w:ascii="Times New Roman" w:hAnsi="Times New Roman" w:eastAsia="微软雅黑" w:cs="Times New Roman"/>
          <w:i w:val="0"/>
          <w:iCs w:val="0"/>
          <w:caps w:val="0"/>
          <w:color w:val="333333"/>
          <w:spacing w:val="0"/>
          <w:sz w:val="30"/>
          <w:szCs w:val="30"/>
          <w:shd w:val="clear" w:fill="FFFFFF"/>
        </w:rPr>
        <w:t>8,899.00</w:t>
      </w:r>
      <w:r>
        <w:rPr>
          <w:rFonts w:hint="eastAsia" w:ascii="仿宋" w:hAnsi="仿宋" w:eastAsia="仿宋" w:cs="仿宋"/>
          <w:i w:val="0"/>
          <w:iCs w:val="0"/>
          <w:caps w:val="0"/>
          <w:color w:val="333333"/>
          <w:spacing w:val="0"/>
          <w:sz w:val="30"/>
          <w:szCs w:val="30"/>
          <w:shd w:val="clear" w:fill="FFFFFF"/>
        </w:rPr>
        <w:t>元，下降</w:t>
      </w:r>
      <w:r>
        <w:rPr>
          <w:rFonts w:hint="default" w:ascii="Times New Roman" w:hAnsi="Times New Roman" w:eastAsia="微软雅黑" w:cs="Times New Roman"/>
          <w:i w:val="0"/>
          <w:iCs w:val="0"/>
          <w:caps w:val="0"/>
          <w:color w:val="333333"/>
          <w:spacing w:val="0"/>
          <w:sz w:val="30"/>
          <w:szCs w:val="30"/>
          <w:shd w:val="clear" w:fill="FFFFFF"/>
        </w:rPr>
        <w:t>34.81%</w:t>
      </w:r>
      <w:r>
        <w:rPr>
          <w:rFonts w:hint="eastAsia" w:ascii="仿宋" w:hAnsi="仿宋" w:eastAsia="仿宋" w:cs="仿宋"/>
          <w:i w:val="0"/>
          <w:iCs w:val="0"/>
          <w:caps w:val="0"/>
          <w:color w:val="333333"/>
          <w:spacing w:val="0"/>
          <w:sz w:val="30"/>
          <w:szCs w:val="30"/>
          <w:shd w:val="clear" w:fill="FFFFFF"/>
        </w:rPr>
        <w:t>。</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经费支出决算减少的主要原因是</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年公务接待费中接待人次</w:t>
      </w:r>
      <w:r>
        <w:rPr>
          <w:rFonts w:hint="default" w:ascii="Times New Roman" w:hAnsi="Times New Roman" w:eastAsia="微软雅黑" w:cs="Times New Roman"/>
          <w:i w:val="0"/>
          <w:iCs w:val="0"/>
          <w:caps w:val="0"/>
          <w:color w:val="333333"/>
          <w:spacing w:val="0"/>
          <w:sz w:val="30"/>
          <w:szCs w:val="30"/>
          <w:shd w:val="clear" w:fill="FFFFFF"/>
        </w:rPr>
        <w:t>482</w:t>
      </w:r>
      <w:r>
        <w:rPr>
          <w:rFonts w:hint="eastAsia" w:ascii="仿宋" w:hAnsi="仿宋" w:eastAsia="仿宋" w:cs="仿宋"/>
          <w:i w:val="0"/>
          <w:iCs w:val="0"/>
          <w:caps w:val="0"/>
          <w:color w:val="333333"/>
          <w:spacing w:val="0"/>
          <w:sz w:val="30"/>
          <w:szCs w:val="30"/>
          <w:shd w:val="clear" w:fill="FFFFFF"/>
        </w:rPr>
        <w:t>人次，较上年减少</w:t>
      </w:r>
      <w:r>
        <w:rPr>
          <w:rFonts w:hint="default" w:ascii="Times New Roman" w:hAnsi="Times New Roman" w:eastAsia="微软雅黑" w:cs="Times New Roman"/>
          <w:i w:val="0"/>
          <w:iCs w:val="0"/>
          <w:caps w:val="0"/>
          <w:color w:val="333333"/>
          <w:spacing w:val="0"/>
          <w:sz w:val="30"/>
          <w:szCs w:val="30"/>
          <w:shd w:val="clear" w:fill="FFFFFF"/>
        </w:rPr>
        <w:t>10</w:t>
      </w:r>
      <w:r>
        <w:rPr>
          <w:rFonts w:hint="eastAsia" w:ascii="仿宋" w:hAnsi="仿宋" w:eastAsia="仿宋" w:cs="仿宋"/>
          <w:i w:val="0"/>
          <w:iCs w:val="0"/>
          <w:caps w:val="0"/>
          <w:color w:val="333333"/>
          <w:spacing w:val="0"/>
          <w:sz w:val="30"/>
          <w:szCs w:val="30"/>
          <w:shd w:val="clear" w:fill="FFFFFF"/>
        </w:rPr>
        <w:t>人次，下降</w:t>
      </w:r>
      <w:r>
        <w:rPr>
          <w:rFonts w:hint="default" w:ascii="Times New Roman" w:hAnsi="Times New Roman" w:eastAsia="微软雅黑" w:cs="Times New Roman"/>
          <w:i w:val="0"/>
          <w:iCs w:val="0"/>
          <w:caps w:val="0"/>
          <w:color w:val="333333"/>
          <w:spacing w:val="0"/>
          <w:sz w:val="30"/>
          <w:szCs w:val="30"/>
          <w:shd w:val="clear" w:fill="FFFFFF"/>
        </w:rPr>
        <w:t>2.03%</w:t>
      </w:r>
      <w:r>
        <w:rPr>
          <w:rFonts w:hint="eastAsia" w:ascii="仿宋" w:hAnsi="仿宋" w:eastAsia="仿宋" w:cs="仿宋"/>
          <w:i w:val="0"/>
          <w:iCs w:val="0"/>
          <w:caps w:val="0"/>
          <w:color w:val="333333"/>
          <w:spacing w:val="0"/>
          <w:sz w:val="30"/>
          <w:szCs w:val="30"/>
          <w:shd w:val="clear" w:fill="FFFFFF"/>
        </w:rPr>
        <w:t>；接待批次</w:t>
      </w:r>
      <w:r>
        <w:rPr>
          <w:rFonts w:hint="default" w:ascii="Times New Roman" w:hAnsi="Times New Roman" w:eastAsia="微软雅黑" w:cs="Times New Roman"/>
          <w:i w:val="0"/>
          <w:iCs w:val="0"/>
          <w:caps w:val="0"/>
          <w:color w:val="333333"/>
          <w:spacing w:val="0"/>
          <w:sz w:val="30"/>
          <w:szCs w:val="30"/>
          <w:shd w:val="clear" w:fill="FFFFFF"/>
        </w:rPr>
        <w:t>29</w:t>
      </w:r>
      <w:r>
        <w:rPr>
          <w:rFonts w:hint="eastAsia" w:ascii="仿宋" w:hAnsi="仿宋" w:eastAsia="仿宋" w:cs="仿宋"/>
          <w:i w:val="0"/>
          <w:iCs w:val="0"/>
          <w:caps w:val="0"/>
          <w:color w:val="333333"/>
          <w:spacing w:val="0"/>
          <w:sz w:val="30"/>
          <w:szCs w:val="30"/>
          <w:shd w:val="clear" w:fill="FFFFFF"/>
        </w:rPr>
        <w:t>批次，与上年对比减少</w:t>
      </w:r>
      <w:r>
        <w:rPr>
          <w:rFonts w:hint="default" w:ascii="Times New Roman" w:hAnsi="Times New Roman" w:eastAsia="微软雅黑" w:cs="Times New Roman"/>
          <w:i w:val="0"/>
          <w:iCs w:val="0"/>
          <w:caps w:val="0"/>
          <w:color w:val="333333"/>
          <w:spacing w:val="0"/>
          <w:sz w:val="30"/>
          <w:szCs w:val="30"/>
          <w:shd w:val="clear" w:fill="FFFFFF"/>
        </w:rPr>
        <w:t>14</w:t>
      </w:r>
      <w:r>
        <w:rPr>
          <w:rFonts w:hint="eastAsia" w:ascii="仿宋" w:hAnsi="仿宋" w:eastAsia="仿宋" w:cs="仿宋"/>
          <w:i w:val="0"/>
          <w:iCs w:val="0"/>
          <w:caps w:val="0"/>
          <w:color w:val="333333"/>
          <w:spacing w:val="0"/>
          <w:sz w:val="30"/>
          <w:szCs w:val="30"/>
          <w:shd w:val="clear" w:fill="FFFFFF"/>
        </w:rPr>
        <w:t>批次，本年度严格控制三公经费。</w:t>
      </w:r>
    </w:p>
    <w:p w14:paraId="310D1B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 </w:t>
      </w:r>
    </w:p>
    <w:p w14:paraId="621DF9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二</w:t>
      </w:r>
      <w:r>
        <w:rPr>
          <w:rFonts w:hint="default" w:ascii="Times New Roman" w:hAnsi="Times New Roman" w:eastAsia="微软雅黑" w:cs="Times New Roman"/>
          <w:i w:val="0"/>
          <w:iCs w:val="0"/>
          <w:caps w:val="0"/>
          <w:color w:val="333333"/>
          <w:spacing w:val="0"/>
          <w:sz w:val="30"/>
          <w:szCs w:val="30"/>
          <w:shd w:val="clear" w:fill="FFFFFF"/>
        </w:rPr>
        <w:t>) </w:t>
      </w:r>
      <w:r>
        <w:rPr>
          <w:rFonts w:hint="eastAsia" w:ascii="楷体" w:hAnsi="楷体" w:eastAsia="楷体" w:cs="楷体"/>
          <w:i w:val="0"/>
          <w:iCs w:val="0"/>
          <w:caps w:val="0"/>
          <w:color w:val="333333"/>
          <w:spacing w:val="0"/>
          <w:sz w:val="30"/>
          <w:szCs w:val="30"/>
          <w:shd w:val="clear" w:fill="FFFFFF"/>
        </w:rPr>
        <w:t>一般公共预算财政拨款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楷体" w:hAnsi="楷体" w:eastAsia="楷体" w:cs="楷体"/>
          <w:i w:val="0"/>
          <w:iCs w:val="0"/>
          <w:caps w:val="0"/>
          <w:color w:val="333333"/>
          <w:spacing w:val="0"/>
          <w:sz w:val="30"/>
          <w:szCs w:val="30"/>
          <w:shd w:val="clear" w:fill="FFFFFF"/>
        </w:rPr>
        <w:t>经费支出实物量的具体情况</w:t>
      </w:r>
    </w:p>
    <w:p w14:paraId="5D7AAD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1.</w:t>
      </w:r>
      <w:r>
        <w:rPr>
          <w:rFonts w:hint="eastAsia" w:ascii="仿宋" w:hAnsi="仿宋" w:eastAsia="仿宋" w:cs="仿宋"/>
          <w:i w:val="0"/>
          <w:iCs w:val="0"/>
          <w:caps w:val="0"/>
          <w:color w:val="333333"/>
          <w:spacing w:val="0"/>
          <w:sz w:val="30"/>
          <w:szCs w:val="30"/>
          <w:shd w:val="clear" w:fill="FFFFFF"/>
        </w:rPr>
        <w:t>安排因公出国（境）团组</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个，累计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人次。</w:t>
      </w:r>
    </w:p>
    <w:p w14:paraId="00A609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w:t>
      </w:r>
      <w:r>
        <w:rPr>
          <w:rFonts w:hint="eastAsia" w:ascii="仿宋" w:hAnsi="仿宋" w:eastAsia="仿宋" w:cs="仿宋"/>
          <w:i w:val="0"/>
          <w:iCs w:val="0"/>
          <w:caps w:val="0"/>
          <w:color w:val="333333"/>
          <w:spacing w:val="0"/>
          <w:sz w:val="30"/>
          <w:szCs w:val="30"/>
          <w:shd w:val="clear" w:fill="FFFFFF"/>
        </w:rPr>
        <w:t>购置车辆</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辆。开支一般公共预算财政拨款的公务用车保有量为</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辆。</w:t>
      </w:r>
    </w:p>
    <w:p w14:paraId="359B72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3.</w:t>
      </w:r>
      <w:r>
        <w:rPr>
          <w:rFonts w:hint="eastAsia" w:ascii="仿宋" w:hAnsi="仿宋" w:eastAsia="仿宋" w:cs="仿宋"/>
          <w:i w:val="0"/>
          <w:iCs w:val="0"/>
          <w:caps w:val="0"/>
          <w:color w:val="333333"/>
          <w:spacing w:val="0"/>
          <w:sz w:val="30"/>
          <w:szCs w:val="30"/>
          <w:shd w:val="clear" w:fill="FFFFFF"/>
        </w:rPr>
        <w:t>安排国内公务接待</w:t>
      </w:r>
      <w:r>
        <w:rPr>
          <w:rFonts w:hint="default" w:ascii="Times New Roman" w:hAnsi="Times New Roman" w:eastAsia="微软雅黑" w:cs="Times New Roman"/>
          <w:i w:val="0"/>
          <w:iCs w:val="0"/>
          <w:caps w:val="0"/>
          <w:color w:val="333333"/>
          <w:spacing w:val="0"/>
          <w:sz w:val="30"/>
          <w:szCs w:val="30"/>
          <w:shd w:val="clear" w:fill="FFFFFF"/>
        </w:rPr>
        <w:t>29</w:t>
      </w:r>
      <w:r>
        <w:rPr>
          <w:rFonts w:hint="eastAsia" w:ascii="仿宋" w:hAnsi="仿宋" w:eastAsia="仿宋" w:cs="仿宋"/>
          <w:i w:val="0"/>
          <w:iCs w:val="0"/>
          <w:caps w:val="0"/>
          <w:color w:val="333333"/>
          <w:spacing w:val="0"/>
          <w:sz w:val="30"/>
          <w:szCs w:val="30"/>
          <w:shd w:val="clear" w:fill="FFFFFF"/>
        </w:rPr>
        <w:t>批次（其中：外事接待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482</w:t>
      </w:r>
      <w:r>
        <w:rPr>
          <w:rFonts w:hint="eastAsia" w:ascii="仿宋" w:hAnsi="仿宋" w:eastAsia="仿宋" w:cs="仿宋"/>
          <w:i w:val="0"/>
          <w:iCs w:val="0"/>
          <w:caps w:val="0"/>
          <w:color w:val="333333"/>
          <w:spacing w:val="0"/>
          <w:sz w:val="30"/>
          <w:szCs w:val="30"/>
          <w:shd w:val="clear" w:fill="FFFFFF"/>
        </w:rPr>
        <w:t>人（其中：外事接待人次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人）。主要用于开展爱国卫生专项工作督导、卫生健康推进等工作的接待支出。安排国（境）外公务接待</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批次，接待人次</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人。</w:t>
      </w:r>
    </w:p>
    <w:p w14:paraId="5B461D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5"/>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第四部分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其他重要事项及相关口径情况说明</w:t>
      </w:r>
    </w:p>
    <w:p w14:paraId="1E219D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一、机关运行经费支出情况</w:t>
      </w:r>
    </w:p>
    <w:p w14:paraId="114BC2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玉溪市江川区卫生健康局（本级）</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年机关运行经费支出</w:t>
      </w:r>
      <w:r>
        <w:rPr>
          <w:rFonts w:hint="default" w:ascii="Times New Roman" w:hAnsi="Times New Roman" w:eastAsia="微软雅黑" w:cs="Times New Roman"/>
          <w:i w:val="0"/>
          <w:iCs w:val="0"/>
          <w:caps w:val="0"/>
          <w:color w:val="333333"/>
          <w:spacing w:val="0"/>
          <w:sz w:val="30"/>
          <w:szCs w:val="30"/>
          <w:shd w:val="clear" w:fill="FFFFFF"/>
        </w:rPr>
        <w:t>540,592.53</w:t>
      </w:r>
      <w:r>
        <w:rPr>
          <w:rFonts w:hint="eastAsia" w:ascii="仿宋" w:hAnsi="仿宋" w:eastAsia="仿宋" w:cs="仿宋"/>
          <w:i w:val="0"/>
          <w:iCs w:val="0"/>
          <w:caps w:val="0"/>
          <w:color w:val="333333"/>
          <w:spacing w:val="0"/>
          <w:sz w:val="30"/>
          <w:szCs w:val="30"/>
          <w:shd w:val="clear" w:fill="FFFFFF"/>
        </w:rPr>
        <w:t>元，比上年增加</w:t>
      </w:r>
      <w:r>
        <w:rPr>
          <w:rFonts w:hint="default" w:ascii="Times New Roman" w:hAnsi="Times New Roman" w:eastAsia="微软雅黑" w:cs="Times New Roman"/>
          <w:i w:val="0"/>
          <w:iCs w:val="0"/>
          <w:caps w:val="0"/>
          <w:color w:val="333333"/>
          <w:spacing w:val="0"/>
          <w:sz w:val="30"/>
          <w:szCs w:val="30"/>
          <w:shd w:val="clear" w:fill="FFFFFF"/>
        </w:rPr>
        <w:t>280,880.97</w:t>
      </w:r>
      <w:r>
        <w:rPr>
          <w:rFonts w:hint="eastAsia" w:ascii="仿宋" w:hAnsi="仿宋" w:eastAsia="仿宋" w:cs="仿宋"/>
          <w:i w:val="0"/>
          <w:iCs w:val="0"/>
          <w:caps w:val="0"/>
          <w:color w:val="333333"/>
          <w:spacing w:val="0"/>
          <w:sz w:val="30"/>
          <w:szCs w:val="30"/>
          <w:shd w:val="clear" w:fill="FFFFFF"/>
        </w:rPr>
        <w:t>元，增长</w:t>
      </w:r>
      <w:r>
        <w:rPr>
          <w:rFonts w:hint="default" w:ascii="Times New Roman" w:hAnsi="Times New Roman" w:eastAsia="微软雅黑" w:cs="Times New Roman"/>
          <w:i w:val="0"/>
          <w:iCs w:val="0"/>
          <w:caps w:val="0"/>
          <w:color w:val="333333"/>
          <w:spacing w:val="0"/>
          <w:sz w:val="30"/>
          <w:szCs w:val="30"/>
          <w:shd w:val="clear" w:fill="FFFFFF"/>
        </w:rPr>
        <w:t>108.15%</w:t>
      </w:r>
      <w:r>
        <w:rPr>
          <w:rFonts w:hint="eastAsia" w:ascii="仿宋" w:hAnsi="仿宋" w:eastAsia="仿宋" w:cs="仿宋"/>
          <w:i w:val="0"/>
          <w:iCs w:val="0"/>
          <w:caps w:val="0"/>
          <w:color w:val="333333"/>
          <w:spacing w:val="0"/>
          <w:sz w:val="30"/>
          <w:szCs w:val="30"/>
          <w:shd w:val="clear" w:fill="FFFFFF"/>
        </w:rPr>
        <w:t>，主要原因是：本年度公用经费包含机关运行经费、劳务费和委托业务费。单位机关运行经费主要用于：办公费</w:t>
      </w:r>
      <w:r>
        <w:rPr>
          <w:rFonts w:hint="default" w:ascii="Times New Roman" w:hAnsi="Times New Roman" w:eastAsia="微软雅黑" w:cs="Times New Roman"/>
          <w:i w:val="0"/>
          <w:iCs w:val="0"/>
          <w:caps w:val="0"/>
          <w:color w:val="333333"/>
          <w:spacing w:val="0"/>
          <w:sz w:val="30"/>
          <w:szCs w:val="30"/>
          <w:shd w:val="clear" w:fill="FFFFFF"/>
        </w:rPr>
        <w:t>34,417.61</w:t>
      </w:r>
      <w:r>
        <w:rPr>
          <w:rFonts w:hint="eastAsia" w:ascii="仿宋" w:hAnsi="仿宋" w:eastAsia="仿宋" w:cs="仿宋"/>
          <w:i w:val="0"/>
          <w:iCs w:val="0"/>
          <w:caps w:val="0"/>
          <w:color w:val="333333"/>
          <w:spacing w:val="0"/>
          <w:sz w:val="30"/>
          <w:szCs w:val="30"/>
          <w:shd w:val="clear" w:fill="FFFFFF"/>
        </w:rPr>
        <w:t>元、水费</w:t>
      </w:r>
      <w:r>
        <w:rPr>
          <w:rFonts w:hint="default" w:ascii="Times New Roman" w:hAnsi="Times New Roman" w:eastAsia="微软雅黑" w:cs="Times New Roman"/>
          <w:i w:val="0"/>
          <w:iCs w:val="0"/>
          <w:caps w:val="0"/>
          <w:color w:val="333333"/>
          <w:spacing w:val="0"/>
          <w:sz w:val="30"/>
          <w:szCs w:val="30"/>
          <w:shd w:val="clear" w:fill="FFFFFF"/>
        </w:rPr>
        <w:t>13,860.00</w:t>
      </w:r>
      <w:r>
        <w:rPr>
          <w:rFonts w:hint="eastAsia" w:ascii="仿宋" w:hAnsi="仿宋" w:eastAsia="仿宋" w:cs="仿宋"/>
          <w:i w:val="0"/>
          <w:iCs w:val="0"/>
          <w:caps w:val="0"/>
          <w:color w:val="333333"/>
          <w:spacing w:val="0"/>
          <w:sz w:val="30"/>
          <w:szCs w:val="30"/>
          <w:shd w:val="clear" w:fill="FFFFFF"/>
        </w:rPr>
        <w:t>元、邮电费</w:t>
      </w:r>
      <w:r>
        <w:rPr>
          <w:rFonts w:hint="default" w:ascii="Times New Roman" w:hAnsi="Times New Roman" w:eastAsia="微软雅黑" w:cs="Times New Roman"/>
          <w:i w:val="0"/>
          <w:iCs w:val="0"/>
          <w:caps w:val="0"/>
          <w:color w:val="333333"/>
          <w:spacing w:val="0"/>
          <w:sz w:val="30"/>
          <w:szCs w:val="30"/>
          <w:shd w:val="clear" w:fill="FFFFFF"/>
        </w:rPr>
        <w:t>8,390.00</w:t>
      </w:r>
      <w:r>
        <w:rPr>
          <w:rFonts w:hint="eastAsia" w:ascii="仿宋" w:hAnsi="仿宋" w:eastAsia="仿宋" w:cs="仿宋"/>
          <w:i w:val="0"/>
          <w:iCs w:val="0"/>
          <w:caps w:val="0"/>
          <w:color w:val="333333"/>
          <w:spacing w:val="0"/>
          <w:sz w:val="30"/>
          <w:szCs w:val="30"/>
          <w:shd w:val="clear" w:fill="FFFFFF"/>
        </w:rPr>
        <w:t>元、差旅费</w:t>
      </w:r>
      <w:r>
        <w:rPr>
          <w:rFonts w:hint="default" w:ascii="Times New Roman" w:hAnsi="Times New Roman" w:eastAsia="微软雅黑" w:cs="Times New Roman"/>
          <w:i w:val="0"/>
          <w:iCs w:val="0"/>
          <w:caps w:val="0"/>
          <w:color w:val="333333"/>
          <w:spacing w:val="0"/>
          <w:sz w:val="30"/>
          <w:szCs w:val="30"/>
          <w:shd w:val="clear" w:fill="FFFFFF"/>
        </w:rPr>
        <w:t>3,000.00</w:t>
      </w:r>
      <w:r>
        <w:rPr>
          <w:rFonts w:hint="eastAsia" w:ascii="仿宋" w:hAnsi="仿宋" w:eastAsia="仿宋" w:cs="仿宋"/>
          <w:i w:val="0"/>
          <w:iCs w:val="0"/>
          <w:caps w:val="0"/>
          <w:color w:val="333333"/>
          <w:spacing w:val="0"/>
          <w:sz w:val="30"/>
          <w:szCs w:val="30"/>
          <w:shd w:val="clear" w:fill="FFFFFF"/>
        </w:rPr>
        <w:t>元、会议费</w:t>
      </w:r>
      <w:r>
        <w:rPr>
          <w:rFonts w:hint="default" w:ascii="Times New Roman" w:hAnsi="Times New Roman" w:eastAsia="微软雅黑" w:cs="Times New Roman"/>
          <w:i w:val="0"/>
          <w:iCs w:val="0"/>
          <w:caps w:val="0"/>
          <w:color w:val="333333"/>
          <w:spacing w:val="0"/>
          <w:sz w:val="30"/>
          <w:szCs w:val="30"/>
          <w:shd w:val="clear" w:fill="FFFFFF"/>
        </w:rPr>
        <w:t>2,546.00</w:t>
      </w:r>
      <w:r>
        <w:rPr>
          <w:rFonts w:hint="eastAsia" w:ascii="仿宋" w:hAnsi="仿宋" w:eastAsia="仿宋" w:cs="仿宋"/>
          <w:i w:val="0"/>
          <w:iCs w:val="0"/>
          <w:caps w:val="0"/>
          <w:color w:val="333333"/>
          <w:spacing w:val="0"/>
          <w:sz w:val="30"/>
          <w:szCs w:val="30"/>
          <w:shd w:val="clear" w:fill="FFFFFF"/>
        </w:rPr>
        <w:t>元、培训费</w:t>
      </w:r>
      <w:r>
        <w:rPr>
          <w:rFonts w:hint="default" w:ascii="Times New Roman" w:hAnsi="Times New Roman" w:eastAsia="微软雅黑" w:cs="Times New Roman"/>
          <w:i w:val="0"/>
          <w:iCs w:val="0"/>
          <w:caps w:val="0"/>
          <w:color w:val="333333"/>
          <w:spacing w:val="0"/>
          <w:sz w:val="30"/>
          <w:szCs w:val="30"/>
          <w:shd w:val="clear" w:fill="FFFFFF"/>
        </w:rPr>
        <w:t>8,400.00</w:t>
      </w:r>
      <w:r>
        <w:rPr>
          <w:rFonts w:hint="eastAsia" w:ascii="仿宋" w:hAnsi="仿宋" w:eastAsia="仿宋" w:cs="仿宋"/>
          <w:i w:val="0"/>
          <w:iCs w:val="0"/>
          <w:caps w:val="0"/>
          <w:color w:val="333333"/>
          <w:spacing w:val="0"/>
          <w:sz w:val="30"/>
          <w:szCs w:val="30"/>
          <w:shd w:val="clear" w:fill="FFFFFF"/>
        </w:rPr>
        <w:t>元、公务接待费</w:t>
      </w:r>
      <w:r>
        <w:rPr>
          <w:rFonts w:hint="default" w:ascii="Times New Roman" w:hAnsi="Times New Roman" w:eastAsia="微软雅黑" w:cs="Times New Roman"/>
          <w:i w:val="0"/>
          <w:iCs w:val="0"/>
          <w:caps w:val="0"/>
          <w:color w:val="333333"/>
          <w:spacing w:val="0"/>
          <w:sz w:val="30"/>
          <w:szCs w:val="30"/>
          <w:shd w:val="clear" w:fill="FFFFFF"/>
        </w:rPr>
        <w:t>16,663.00</w:t>
      </w:r>
      <w:r>
        <w:rPr>
          <w:rFonts w:hint="eastAsia" w:ascii="仿宋" w:hAnsi="仿宋" w:eastAsia="仿宋" w:cs="仿宋"/>
          <w:i w:val="0"/>
          <w:iCs w:val="0"/>
          <w:caps w:val="0"/>
          <w:color w:val="333333"/>
          <w:spacing w:val="0"/>
          <w:sz w:val="30"/>
          <w:szCs w:val="30"/>
          <w:shd w:val="clear" w:fill="FFFFFF"/>
        </w:rPr>
        <w:t>元、劳务费</w:t>
      </w:r>
      <w:r>
        <w:rPr>
          <w:rFonts w:hint="default" w:ascii="Times New Roman" w:hAnsi="Times New Roman" w:eastAsia="微软雅黑" w:cs="Times New Roman"/>
          <w:i w:val="0"/>
          <w:iCs w:val="0"/>
          <w:caps w:val="0"/>
          <w:color w:val="333333"/>
          <w:spacing w:val="0"/>
          <w:sz w:val="30"/>
          <w:szCs w:val="30"/>
          <w:shd w:val="clear" w:fill="FFFFFF"/>
        </w:rPr>
        <w:t>241,290.00</w:t>
      </w:r>
      <w:r>
        <w:rPr>
          <w:rFonts w:hint="eastAsia" w:ascii="仿宋" w:hAnsi="仿宋" w:eastAsia="仿宋" w:cs="仿宋"/>
          <w:i w:val="0"/>
          <w:iCs w:val="0"/>
          <w:caps w:val="0"/>
          <w:color w:val="333333"/>
          <w:spacing w:val="0"/>
          <w:sz w:val="30"/>
          <w:szCs w:val="30"/>
          <w:shd w:val="clear" w:fill="FFFFFF"/>
        </w:rPr>
        <w:t>元、委托业务费</w:t>
      </w:r>
      <w:r>
        <w:rPr>
          <w:rFonts w:hint="default" w:ascii="Times New Roman" w:hAnsi="Times New Roman" w:eastAsia="微软雅黑" w:cs="Times New Roman"/>
          <w:i w:val="0"/>
          <w:iCs w:val="0"/>
          <w:caps w:val="0"/>
          <w:color w:val="333333"/>
          <w:spacing w:val="0"/>
          <w:sz w:val="30"/>
          <w:szCs w:val="30"/>
          <w:shd w:val="clear" w:fill="FFFFFF"/>
        </w:rPr>
        <w:t>42,035.92</w:t>
      </w:r>
      <w:r>
        <w:rPr>
          <w:rFonts w:hint="eastAsia" w:ascii="仿宋" w:hAnsi="仿宋" w:eastAsia="仿宋" w:cs="仿宋"/>
          <w:i w:val="0"/>
          <w:iCs w:val="0"/>
          <w:caps w:val="0"/>
          <w:color w:val="333333"/>
          <w:spacing w:val="0"/>
          <w:sz w:val="30"/>
          <w:szCs w:val="30"/>
          <w:shd w:val="clear" w:fill="FFFFFF"/>
        </w:rPr>
        <w:t>元、工会经费</w:t>
      </w:r>
      <w:r>
        <w:rPr>
          <w:rFonts w:hint="default" w:ascii="Times New Roman" w:hAnsi="Times New Roman" w:eastAsia="微软雅黑" w:cs="Times New Roman"/>
          <w:i w:val="0"/>
          <w:iCs w:val="0"/>
          <w:caps w:val="0"/>
          <w:color w:val="333333"/>
          <w:spacing w:val="0"/>
          <w:sz w:val="30"/>
          <w:szCs w:val="30"/>
          <w:shd w:val="clear" w:fill="FFFFFF"/>
        </w:rPr>
        <w:t>8,400.00</w:t>
      </w:r>
      <w:r>
        <w:rPr>
          <w:rFonts w:hint="eastAsia" w:ascii="仿宋" w:hAnsi="仿宋" w:eastAsia="仿宋" w:cs="仿宋"/>
          <w:i w:val="0"/>
          <w:iCs w:val="0"/>
          <w:caps w:val="0"/>
          <w:color w:val="333333"/>
          <w:spacing w:val="0"/>
          <w:sz w:val="30"/>
          <w:szCs w:val="30"/>
          <w:shd w:val="clear" w:fill="FFFFFF"/>
        </w:rPr>
        <w:t>元、其他交通费用</w:t>
      </w:r>
      <w:r>
        <w:rPr>
          <w:rFonts w:hint="default" w:ascii="Times New Roman" w:hAnsi="Times New Roman" w:eastAsia="微软雅黑" w:cs="Times New Roman"/>
          <w:i w:val="0"/>
          <w:iCs w:val="0"/>
          <w:caps w:val="0"/>
          <w:color w:val="333333"/>
          <w:spacing w:val="0"/>
          <w:sz w:val="30"/>
          <w:szCs w:val="30"/>
          <w:shd w:val="clear" w:fill="FFFFFF"/>
        </w:rPr>
        <w:t>154,730.00</w:t>
      </w:r>
      <w:r>
        <w:rPr>
          <w:rFonts w:hint="eastAsia" w:ascii="仿宋" w:hAnsi="仿宋" w:eastAsia="仿宋" w:cs="仿宋"/>
          <w:i w:val="0"/>
          <w:iCs w:val="0"/>
          <w:caps w:val="0"/>
          <w:color w:val="333333"/>
          <w:spacing w:val="0"/>
          <w:sz w:val="30"/>
          <w:szCs w:val="30"/>
          <w:shd w:val="clear" w:fill="FFFFFF"/>
        </w:rPr>
        <w:t>元、其他商品和服务支出</w:t>
      </w:r>
      <w:r>
        <w:rPr>
          <w:rFonts w:hint="default" w:ascii="Times New Roman" w:hAnsi="Times New Roman" w:eastAsia="微软雅黑" w:cs="Times New Roman"/>
          <w:i w:val="0"/>
          <w:iCs w:val="0"/>
          <w:caps w:val="0"/>
          <w:color w:val="333333"/>
          <w:spacing w:val="0"/>
          <w:sz w:val="30"/>
          <w:szCs w:val="30"/>
          <w:shd w:val="clear" w:fill="FFFFFF"/>
        </w:rPr>
        <w:t>6,860.00</w:t>
      </w:r>
      <w:r>
        <w:rPr>
          <w:rFonts w:hint="eastAsia" w:ascii="仿宋" w:hAnsi="仿宋" w:eastAsia="仿宋" w:cs="仿宋"/>
          <w:i w:val="0"/>
          <w:iCs w:val="0"/>
          <w:caps w:val="0"/>
          <w:color w:val="333333"/>
          <w:spacing w:val="0"/>
          <w:sz w:val="30"/>
          <w:szCs w:val="30"/>
          <w:shd w:val="clear" w:fill="FFFFFF"/>
        </w:rPr>
        <w:t>元。</w:t>
      </w:r>
    </w:p>
    <w:p w14:paraId="5412DB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二、国有资产占用情况</w:t>
      </w:r>
    </w:p>
    <w:p w14:paraId="30C822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截至</w:t>
      </w: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年末，玉溪市江川区卫生健康局（本级）资产总额</w:t>
      </w:r>
      <w:r>
        <w:rPr>
          <w:rFonts w:hint="default" w:ascii="Times New Roman" w:hAnsi="Times New Roman" w:eastAsia="微软雅黑" w:cs="Times New Roman"/>
          <w:i w:val="0"/>
          <w:iCs w:val="0"/>
          <w:caps w:val="0"/>
          <w:color w:val="333333"/>
          <w:spacing w:val="0"/>
          <w:sz w:val="30"/>
          <w:szCs w:val="30"/>
          <w:shd w:val="clear" w:fill="FFFFFF"/>
        </w:rPr>
        <w:t>4,846,860.99</w:t>
      </w:r>
      <w:r>
        <w:rPr>
          <w:rFonts w:hint="eastAsia" w:ascii="仿宋" w:hAnsi="仿宋" w:eastAsia="仿宋" w:cs="仿宋"/>
          <w:i w:val="0"/>
          <w:iCs w:val="0"/>
          <w:caps w:val="0"/>
          <w:color w:val="333333"/>
          <w:spacing w:val="0"/>
          <w:sz w:val="30"/>
          <w:szCs w:val="30"/>
          <w:shd w:val="clear" w:fill="FFFFFF"/>
        </w:rPr>
        <w:t>元，其中，流动资产</w:t>
      </w:r>
      <w:r>
        <w:rPr>
          <w:rFonts w:hint="default" w:ascii="Times New Roman" w:hAnsi="Times New Roman" w:eastAsia="微软雅黑" w:cs="Times New Roman"/>
          <w:i w:val="0"/>
          <w:iCs w:val="0"/>
          <w:caps w:val="0"/>
          <w:color w:val="333333"/>
          <w:spacing w:val="0"/>
          <w:sz w:val="30"/>
          <w:szCs w:val="30"/>
          <w:shd w:val="clear" w:fill="FFFFFF"/>
        </w:rPr>
        <w:t>4,679,076.54</w:t>
      </w:r>
      <w:r>
        <w:rPr>
          <w:rFonts w:hint="eastAsia" w:ascii="仿宋" w:hAnsi="仿宋" w:eastAsia="仿宋" w:cs="仿宋"/>
          <w:i w:val="0"/>
          <w:iCs w:val="0"/>
          <w:caps w:val="0"/>
          <w:color w:val="333333"/>
          <w:spacing w:val="0"/>
          <w:sz w:val="30"/>
          <w:szCs w:val="30"/>
          <w:shd w:val="clear" w:fill="FFFFFF"/>
        </w:rPr>
        <w:t>元，固定资产</w:t>
      </w:r>
      <w:r>
        <w:rPr>
          <w:rFonts w:hint="default" w:ascii="Times New Roman" w:hAnsi="Times New Roman" w:eastAsia="微软雅黑" w:cs="Times New Roman"/>
          <w:i w:val="0"/>
          <w:iCs w:val="0"/>
          <w:caps w:val="0"/>
          <w:color w:val="333333"/>
          <w:spacing w:val="0"/>
          <w:sz w:val="30"/>
          <w:szCs w:val="30"/>
          <w:shd w:val="clear" w:fill="FFFFFF"/>
        </w:rPr>
        <w:t>167,784.45</w:t>
      </w:r>
      <w:r>
        <w:rPr>
          <w:rFonts w:hint="eastAsia" w:ascii="仿宋" w:hAnsi="仿宋" w:eastAsia="仿宋" w:cs="仿宋"/>
          <w:i w:val="0"/>
          <w:iCs w:val="0"/>
          <w:caps w:val="0"/>
          <w:color w:val="333333"/>
          <w:spacing w:val="0"/>
          <w:sz w:val="30"/>
          <w:szCs w:val="30"/>
          <w:shd w:val="clear" w:fill="FFFFFF"/>
        </w:rPr>
        <w:t>元（净值），对外投资及有价证券</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元，在建工程</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元，无形资产</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元（净值），其他资产</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元（净值）（具体内容详见附表）。与上年相比，本年资产总额减少</w:t>
      </w:r>
      <w:r>
        <w:rPr>
          <w:rFonts w:hint="default" w:ascii="Times New Roman" w:hAnsi="Times New Roman" w:eastAsia="微软雅黑" w:cs="Times New Roman"/>
          <w:i w:val="0"/>
          <w:iCs w:val="0"/>
          <w:caps w:val="0"/>
          <w:color w:val="333333"/>
          <w:spacing w:val="0"/>
          <w:sz w:val="30"/>
          <w:szCs w:val="30"/>
          <w:shd w:val="clear" w:fill="FFFFFF"/>
        </w:rPr>
        <w:t>595,717.83</w:t>
      </w:r>
      <w:r>
        <w:rPr>
          <w:rFonts w:hint="eastAsia" w:ascii="仿宋" w:hAnsi="仿宋" w:eastAsia="仿宋" w:cs="仿宋"/>
          <w:i w:val="0"/>
          <w:iCs w:val="0"/>
          <w:caps w:val="0"/>
          <w:color w:val="333333"/>
          <w:spacing w:val="0"/>
          <w:sz w:val="30"/>
          <w:szCs w:val="30"/>
          <w:shd w:val="clear" w:fill="FFFFFF"/>
        </w:rPr>
        <w:t>元，其中固定资产减少</w:t>
      </w:r>
      <w:r>
        <w:rPr>
          <w:rFonts w:hint="default" w:ascii="Times New Roman" w:hAnsi="Times New Roman" w:eastAsia="微软雅黑" w:cs="Times New Roman"/>
          <w:i w:val="0"/>
          <w:iCs w:val="0"/>
          <w:caps w:val="0"/>
          <w:color w:val="333333"/>
          <w:spacing w:val="0"/>
          <w:sz w:val="30"/>
          <w:szCs w:val="30"/>
          <w:shd w:val="clear" w:fill="FFFFFF"/>
        </w:rPr>
        <w:t>39,792.81</w:t>
      </w:r>
      <w:r>
        <w:rPr>
          <w:rFonts w:hint="eastAsia" w:ascii="仿宋" w:hAnsi="仿宋" w:eastAsia="仿宋" w:cs="仿宋"/>
          <w:i w:val="0"/>
          <w:iCs w:val="0"/>
          <w:caps w:val="0"/>
          <w:color w:val="333333"/>
          <w:spacing w:val="0"/>
          <w:sz w:val="30"/>
          <w:szCs w:val="30"/>
          <w:shd w:val="clear" w:fill="FFFFFF"/>
        </w:rPr>
        <w:t>元。处置房屋建筑物</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元；处置车辆</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辆，账面原值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元；报废报损资产</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项，账面原值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元，实现资产处置收入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元；出租房屋</w:t>
      </w:r>
      <w:r>
        <w:rPr>
          <w:rFonts w:hint="default" w:ascii="Times New Roman" w:hAnsi="Times New Roman" w:eastAsia="微软雅黑" w:cs="Times New Roman"/>
          <w:i w:val="0"/>
          <w:iCs w:val="0"/>
          <w:caps w:val="0"/>
          <w:color w:val="333333"/>
          <w:spacing w:val="0"/>
          <w:sz w:val="30"/>
          <w:szCs w:val="30"/>
          <w:shd w:val="clear" w:fill="FFFFFF"/>
        </w:rPr>
        <w:t>0</w:t>
      </w:r>
      <w:r>
        <w:rPr>
          <w:rFonts w:hint="eastAsia" w:ascii="仿宋" w:hAnsi="仿宋" w:eastAsia="仿宋" w:cs="仿宋"/>
          <w:i w:val="0"/>
          <w:iCs w:val="0"/>
          <w:caps w:val="0"/>
          <w:color w:val="333333"/>
          <w:spacing w:val="0"/>
          <w:sz w:val="30"/>
          <w:szCs w:val="30"/>
          <w:shd w:val="clear" w:fill="FFFFFF"/>
        </w:rPr>
        <w:t>平方米，账面原值</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元，实现资产使用收入</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w:t>
      </w:r>
    </w:p>
    <w:p w14:paraId="2AB508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三、政府采购支出情况</w:t>
      </w:r>
    </w:p>
    <w:p w14:paraId="77F337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年度，单位政府采购支出总额</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元，其中：政府采购货物支出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元；政府采购工程支出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元；政府采购服务支出</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元。授予中小企业合同金额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元，其中：授予小微企业合同金额</w:t>
      </w:r>
      <w:r>
        <w:rPr>
          <w:rFonts w:hint="default" w:ascii="Times New Roman" w:hAnsi="Times New Roman" w:eastAsia="微软雅黑" w:cs="Times New Roman"/>
          <w:i w:val="0"/>
          <w:iCs w:val="0"/>
          <w:caps w:val="0"/>
          <w:color w:val="333333"/>
          <w:spacing w:val="0"/>
          <w:sz w:val="30"/>
          <w:szCs w:val="30"/>
          <w:shd w:val="clear" w:fill="FFFFFF"/>
        </w:rPr>
        <w:t>0.00</w:t>
      </w:r>
      <w:r>
        <w:rPr>
          <w:rFonts w:hint="eastAsia" w:ascii="仿宋" w:hAnsi="仿宋" w:eastAsia="仿宋" w:cs="仿宋"/>
          <w:i w:val="0"/>
          <w:iCs w:val="0"/>
          <w:caps w:val="0"/>
          <w:color w:val="333333"/>
          <w:spacing w:val="0"/>
          <w:sz w:val="30"/>
          <w:szCs w:val="30"/>
          <w:shd w:val="clear" w:fill="FFFFFF"/>
        </w:rPr>
        <w:t>元。</w:t>
      </w:r>
    </w:p>
    <w:p w14:paraId="1FF4C5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四、</w:t>
      </w:r>
      <w:r>
        <w:rPr>
          <w:rFonts w:hint="eastAsia" w:ascii="黑体" w:hAnsi="宋体" w:eastAsia="黑体" w:cs="黑体"/>
          <w:i w:val="0"/>
          <w:iCs w:val="0"/>
          <w:caps w:val="0"/>
          <w:color w:val="333333"/>
          <w:spacing w:val="0"/>
          <w:sz w:val="30"/>
          <w:szCs w:val="30"/>
          <w:shd w:val="clear" w:fill="FFFFFF"/>
          <w:lang w:val="en-US" w:eastAsia="zh-CN"/>
        </w:rPr>
        <w:t>部门</w:t>
      </w:r>
      <w:r>
        <w:rPr>
          <w:rFonts w:hint="eastAsia" w:ascii="黑体" w:hAnsi="宋体" w:eastAsia="黑体" w:cs="黑体"/>
          <w:i w:val="0"/>
          <w:iCs w:val="0"/>
          <w:caps w:val="0"/>
          <w:color w:val="333333"/>
          <w:spacing w:val="0"/>
          <w:sz w:val="30"/>
          <w:szCs w:val="30"/>
          <w:shd w:val="clear" w:fill="FFFFFF"/>
        </w:rPr>
        <w:t>绩效自评情况</w:t>
      </w:r>
    </w:p>
    <w:p w14:paraId="17631D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lang w:val="en-US" w:eastAsia="zh-CN"/>
        </w:rPr>
        <w:t>部门</w:t>
      </w:r>
      <w:r>
        <w:rPr>
          <w:rFonts w:hint="eastAsia" w:ascii="仿宋" w:hAnsi="仿宋" w:eastAsia="仿宋" w:cs="仿宋"/>
          <w:i w:val="0"/>
          <w:iCs w:val="0"/>
          <w:caps w:val="0"/>
          <w:color w:val="333333"/>
          <w:spacing w:val="0"/>
          <w:sz w:val="30"/>
          <w:szCs w:val="30"/>
          <w:shd w:val="clear" w:fill="FFFFFF"/>
        </w:rPr>
        <w:t>绩效自评情况详见附表。</w:t>
      </w:r>
      <w:bookmarkStart w:id="0" w:name="_GoBack"/>
      <w:bookmarkEnd w:id="0"/>
    </w:p>
    <w:p w14:paraId="4F98A9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五、其他重要事项情况说明</w:t>
      </w:r>
    </w:p>
    <w:p w14:paraId="7D3993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30"/>
          <w:szCs w:val="30"/>
          <w:shd w:val="clear" w:fill="FFFFFF"/>
        </w:rPr>
        <w:t>2023</w:t>
      </w:r>
      <w:r>
        <w:rPr>
          <w:rFonts w:hint="eastAsia" w:ascii="仿宋" w:hAnsi="仿宋" w:eastAsia="仿宋" w:cs="仿宋"/>
          <w:i w:val="0"/>
          <w:iCs w:val="0"/>
          <w:caps w:val="0"/>
          <w:color w:val="333333"/>
          <w:spacing w:val="0"/>
          <w:sz w:val="30"/>
          <w:szCs w:val="30"/>
          <w:shd w:val="clear" w:fill="FFFFFF"/>
        </w:rPr>
        <w:t>年度无其他重要事项情况说明。</w:t>
      </w:r>
    </w:p>
    <w:p w14:paraId="44C100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00"/>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0"/>
          <w:szCs w:val="30"/>
          <w:shd w:val="clear" w:fill="FFFFFF"/>
        </w:rPr>
        <w:t>六、相关口径说明</w:t>
      </w:r>
    </w:p>
    <w:p w14:paraId="7B38F5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（一）基本支出中人员经费包括工资福利支出和对个人和家庭的补助，公用经费包括商品和服务支出、资本性支出等人员经费以外的支出。</w:t>
      </w:r>
    </w:p>
    <w:p w14:paraId="0D12D1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（二）机关运行经费指行政单位和参照公务员法管理的事业单位使用一般公共预算财政拨款安排的基本支出中的公用经费支出。</w:t>
      </w:r>
    </w:p>
    <w:p w14:paraId="44BC98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（三）按照党中央、国务院有关文件及部门预算管理有关规定，</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经费相关数据是一般公共预算、政府性基金及国有资本经营预算财政拨款支出的相关经费，不含非财政拨款部分。</w:t>
      </w:r>
    </w:p>
    <w:p w14:paraId="4E0A5F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（四）本文所称财政拨款</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三公</w:t>
      </w:r>
      <w:r>
        <w:rPr>
          <w:rFonts w:hint="default" w:ascii="Times New Roman" w:hAnsi="Times New Roman" w:eastAsia="微软雅黑" w:cs="Times New Roman"/>
          <w:i w:val="0"/>
          <w:iCs w:val="0"/>
          <w:caps w:val="0"/>
          <w:color w:val="333333"/>
          <w:spacing w:val="0"/>
          <w:sz w:val="30"/>
          <w:szCs w:val="30"/>
          <w:shd w:val="clear" w:fill="FFFFFF"/>
        </w:rPr>
        <w:t>”</w:t>
      </w:r>
      <w:r>
        <w:rPr>
          <w:rFonts w:hint="eastAsia" w:ascii="仿宋" w:hAnsi="仿宋" w:eastAsia="仿宋" w:cs="仿宋"/>
          <w:i w:val="0"/>
          <w:iCs w:val="0"/>
          <w:caps w:val="0"/>
          <w:color w:val="333333"/>
          <w:spacing w:val="0"/>
          <w:sz w:val="30"/>
          <w:szCs w:val="30"/>
          <w:shd w:val="clear" w:fill="FFFFFF"/>
        </w:rPr>
        <w:t>经费决算数是指各部门（含下属单位）或单位当年通过本级财政拨款和以前年度财政拨款结转结余资金安排的因公出国（境）费、公务用车购置及运行维护费和公务接待费支出数（包括基本支出和项目支出）。</w:t>
      </w:r>
    </w:p>
    <w:p w14:paraId="7B8C47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1"/>
          <w:szCs w:val="21"/>
        </w:rPr>
      </w:pPr>
      <w:r>
        <w:rPr>
          <w:rStyle w:val="6"/>
          <w:rFonts w:hint="default" w:ascii="Times New Roman" w:hAnsi="Times New Roman" w:eastAsia="微软雅黑" w:cs="Times New Roman"/>
          <w:b/>
          <w:i w:val="0"/>
          <w:iCs w:val="0"/>
          <w:caps w:val="0"/>
          <w:color w:val="333333"/>
          <w:spacing w:val="0"/>
          <w:sz w:val="31"/>
          <w:szCs w:val="31"/>
          <w:shd w:val="clear" w:fill="FFFFFF"/>
        </w:rPr>
        <w:t> </w:t>
      </w:r>
    </w:p>
    <w:p w14:paraId="6255EA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shd w:val="clear" w:fill="FFFFFF"/>
        </w:rPr>
        <w:t>第五部分</w:t>
      </w:r>
      <w:r>
        <w:rPr>
          <w:rFonts w:hint="default" w:ascii="Times New Roman" w:hAnsi="Times New Roman" w:eastAsia="微软雅黑" w:cs="Times New Roman"/>
          <w:i w:val="0"/>
          <w:iCs w:val="0"/>
          <w:caps w:val="0"/>
          <w:color w:val="333333"/>
          <w:spacing w:val="0"/>
          <w:sz w:val="31"/>
          <w:szCs w:val="31"/>
          <w:shd w:val="clear" w:fill="FFFFFF"/>
        </w:rPr>
        <w:t>  </w:t>
      </w:r>
      <w:r>
        <w:rPr>
          <w:rFonts w:hint="eastAsia" w:ascii="黑体" w:hAnsi="宋体" w:eastAsia="黑体" w:cs="黑体"/>
          <w:i w:val="0"/>
          <w:iCs w:val="0"/>
          <w:caps w:val="0"/>
          <w:color w:val="333333"/>
          <w:spacing w:val="0"/>
          <w:sz w:val="31"/>
          <w:szCs w:val="31"/>
          <w:shd w:val="clear" w:fill="FFFFFF"/>
        </w:rPr>
        <w:t>名词解释</w:t>
      </w:r>
    </w:p>
    <w:p w14:paraId="40CD89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jc w:val="both"/>
        <w:rPr>
          <w:rFonts w:hint="eastAsia" w:ascii="微软雅黑" w:hAnsi="微软雅黑" w:eastAsia="微软雅黑" w:cs="微软雅黑"/>
          <w:i w:val="0"/>
          <w:iCs w:val="0"/>
          <w:caps w:val="0"/>
          <w:color w:val="333333"/>
          <w:spacing w:val="0"/>
          <w:sz w:val="21"/>
          <w:szCs w:val="21"/>
        </w:rPr>
      </w:pPr>
      <w:r>
        <w:rPr>
          <w:rFonts w:hint="eastAsia" w:ascii="仿宋" w:hAnsi="仿宋" w:eastAsia="仿宋" w:cs="仿宋"/>
          <w:i w:val="0"/>
          <w:iCs w:val="0"/>
          <w:caps w:val="0"/>
          <w:color w:val="333333"/>
          <w:spacing w:val="0"/>
          <w:sz w:val="30"/>
          <w:szCs w:val="30"/>
          <w:shd w:val="clear" w:fill="FFFFFF"/>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14:paraId="5BB4A338">
      <w:pPr>
        <w:rPr>
          <w:rFonts w:hint="default" w:ascii="Times New Roman" w:hAnsi="Times New Roman" w:eastAsia="Arial" w:cs="Times New Roman"/>
          <w:b/>
          <w:sz w:val="36"/>
        </w:rPr>
      </w:pPr>
    </w:p>
    <w:p w14:paraId="39A215D7">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监督索引号53040300436101201111</w:t>
      </w:r>
    </w:p>
    <w:p w14:paraId="5A28A1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MTY1M2Y5YmYyZDRkYmUyYzZlYzZlNzQ4NTBmNWMifQ=="/>
  </w:docVars>
  <w:rsids>
    <w:rsidRoot w:val="00000000"/>
    <w:rsid w:val="00463935"/>
    <w:rsid w:val="01D373F9"/>
    <w:rsid w:val="065A1D10"/>
    <w:rsid w:val="0D0429D6"/>
    <w:rsid w:val="0DA87805"/>
    <w:rsid w:val="0F9C5147"/>
    <w:rsid w:val="0FFC3E38"/>
    <w:rsid w:val="125A3098"/>
    <w:rsid w:val="13CE33F5"/>
    <w:rsid w:val="15853F88"/>
    <w:rsid w:val="1D291FE4"/>
    <w:rsid w:val="1F642E60"/>
    <w:rsid w:val="211C60E8"/>
    <w:rsid w:val="212E5E1B"/>
    <w:rsid w:val="2C9F3729"/>
    <w:rsid w:val="304545E8"/>
    <w:rsid w:val="323E40B1"/>
    <w:rsid w:val="33D740F0"/>
    <w:rsid w:val="382A0C93"/>
    <w:rsid w:val="391B2D96"/>
    <w:rsid w:val="39930ABA"/>
    <w:rsid w:val="3B01583F"/>
    <w:rsid w:val="3C0D4B53"/>
    <w:rsid w:val="3C917532"/>
    <w:rsid w:val="3DC92CFC"/>
    <w:rsid w:val="3E636CAD"/>
    <w:rsid w:val="401F30A7"/>
    <w:rsid w:val="40A35A86"/>
    <w:rsid w:val="411E335F"/>
    <w:rsid w:val="45EC3A2B"/>
    <w:rsid w:val="46195EA3"/>
    <w:rsid w:val="48BD16AF"/>
    <w:rsid w:val="48FD385A"/>
    <w:rsid w:val="4D9E1AAF"/>
    <w:rsid w:val="552D6F17"/>
    <w:rsid w:val="5CBC3D00"/>
    <w:rsid w:val="5D4626DB"/>
    <w:rsid w:val="5E1B2CA8"/>
    <w:rsid w:val="62E0626E"/>
    <w:rsid w:val="63640C4D"/>
    <w:rsid w:val="6FAC7C04"/>
    <w:rsid w:val="720A6E64"/>
    <w:rsid w:val="720B208F"/>
    <w:rsid w:val="72A11576"/>
    <w:rsid w:val="76D90BB3"/>
    <w:rsid w:val="76FC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6626</Words>
  <Characters>8075</Characters>
  <Lines>0</Lines>
  <Paragraphs>0</Paragraphs>
  <TotalTime>0</TotalTime>
  <ScaleCrop>false</ScaleCrop>
  <LinksUpToDate>false</LinksUpToDate>
  <CharactersWithSpaces>8106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2024-10-12T01:35:00Z</dcterms:created>
  <dc:creator>Administrator</dc:creator>
  <cp:lastModifiedBy>小浣熊</cp:lastModifiedBy>
  <dcterms:modified xsi:type="dcterms:W3CDTF">2024-11-05T09:30:34Z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17C3CA6D12994F4FA384C42F143E5507_12</vt:lpwstr>
  </property>
</Properties>
</file>