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新平彝族傣族自治县平掌乡人民政府</w:t>
      </w: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2023年预算重点领域财政项目文本公开</w:t>
      </w:r>
    </w:p>
    <w:p>
      <w:pPr>
        <w:snapToGrid w:val="0"/>
        <w:spacing w:line="590" w:lineRule="exact"/>
        <w:jc w:val="center"/>
        <w:rPr>
          <w:rFonts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项目名称</w:t>
      </w:r>
    </w:p>
    <w:p>
      <w:pPr>
        <w:widowControl/>
        <w:spacing w:line="59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平掌乡农村困难党员补助专项资金。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立项依据</w:t>
      </w:r>
    </w:p>
    <w:p>
      <w:pPr>
        <w:widowControl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根据中共玉溪市委组织部《关于继续开展“农村困难党员关爱行动”的通知》（玉组通〔2012〕1号）和《关于扩大农村困难老党员生活补助对象的通知》（新组通〔2012〕20号），为进一步建立健全党内激励、关怀、帮扶机制，决定继续开展“农村困难党员关爱行动”。“农村困难党员关爱行动”对于实施人文关怀、夯实党在农村的执政基础、巩固党的执政地位，意义重大、影响深远。我乡对全乡年满60周岁及以上，没有工资、固定收入和没有其他补助的农村困难老党员，先后3次实行生活定补，为农村困难老党员解决了一些实际困难，收到了良好效果，促进了社会和谐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项目实施单位</w:t>
      </w:r>
    </w:p>
    <w:p>
      <w:pPr>
        <w:widowControl/>
        <w:spacing w:line="59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平掌乡人民政府。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项目基本概况</w:t>
      </w:r>
    </w:p>
    <w:p>
      <w:pPr>
        <w:widowControl/>
        <w:numPr>
          <w:numId w:val="0"/>
        </w:numPr>
        <w:spacing w:line="59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kern w:val="0"/>
          <w:sz w:val="32"/>
          <w:szCs w:val="32"/>
        </w:rPr>
        <w:t>“农村困难党员关爱行动”对于实施人文关怀、夯实党在农村的执政基础、巩固党的执政地位，意义重大、影响深远。我乡对全乡年满60周岁及以上，没有工资、固定收入和没有其他补助的农村困难老党员，先后3次实行生活定补，为农村困难老党员解决了一些实际困难，收到了良好效果，促进了社会和谐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项目实施内容</w:t>
      </w:r>
    </w:p>
    <w:p>
      <w:pPr>
        <w:widowControl/>
        <w:spacing w:line="590" w:lineRule="exact"/>
        <w:ind w:firstLine="640" w:firstLineChars="200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对全乡年满60周岁及以上，没有工资、固定收入和没有其他补助的农村困难老党员，实行每年人均0.03万元、0.04万元、0.05万元的生活定补，为农村困难老党员解决了一些实际困难，收到了良好效果，促进了社会和谐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资金安排情况</w:t>
      </w:r>
    </w:p>
    <w:p>
      <w:pPr>
        <w:widowControl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平掌乡60岁以上农村困难党员共230人，共需资金11.04万元，其中市级2.76万元、县级8.28万元。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项目实施计划</w:t>
      </w:r>
    </w:p>
    <w:p>
      <w:pPr>
        <w:widowControl/>
        <w:spacing w:line="59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根据中共玉溪市委组织部《关于继续开展“农村困难党员关爱行动”的通知》（玉组通〔2012〕1号）和新组通（2012）20号《关于扩大农村困难老党员生活补助对象的通知》，对全乡年满60周岁及以上，没有工资、固定收入和没有其他补助的农村困难老党员，实行每年人均0.03万元、0.04万元、0.05万元的生活定补。</w:t>
      </w:r>
    </w:p>
    <w:p>
      <w:pPr>
        <w:widowControl/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八、项目实施成效</w:t>
      </w:r>
    </w:p>
    <w:p>
      <w:pPr>
        <w:widowControl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通过对农村困难党员关爱行动补助，切实帮助农村困难党员解决了生产、生活中的实际困难，生活状态得到改善，使农村困难党员感受到党的关怀，促进农村社会和谐。为人民群众特别是困难群众办实事好事，把党的温暖和关怀送到他们的心坎上，让老党员和生活困难党员切实感受到党的关怀和组织的温暖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74" w:right="1474" w:bottom="1587" w:left="1587" w:header="1361" w:footer="1191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8B747CF-D069-41B9-BE0F-61AEB6778D4C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2" w:fontKey="{9BADDFC0-3AFE-4282-BB8E-4A3B38E9433A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D021B23D-E792-4995-A030-D7C71969373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2F133DC-8386-4315-B007-F17FB3D2F7F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65.25pt;mso-position-horizontal:outside;mso-position-horizontal-relative:margin;z-index:251659264;mso-width-relative:page;mso-height-relative:page;" filled="f" stroked="f" coordsize="21600,21600" o:gfxdata="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u0P2t1AAAAAUBAAAPAAAAAAAAAAEAIAAAACIAAABkcnMvZG93bnJldi54bWxQSwEC&#10;FAAUAAAACACHTuJAAHbF3zECAABWBAAADgAAAAAAAAABACAAAAAjAQAAZHJzL2Uyb0RvYy54bWxQ&#10;SwUGAAAAAAYABgBZAQAAx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　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EzNTQ0MDE4NzU3NDRmMGU4ZWYzNDMwNzUwYzIyMzcifQ==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160C9"/>
    <w:rsid w:val="000230E2"/>
    <w:rsid w:val="000237AB"/>
    <w:rsid w:val="0003248D"/>
    <w:rsid w:val="00032655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35E"/>
    <w:rsid w:val="00074721"/>
    <w:rsid w:val="00081157"/>
    <w:rsid w:val="00083FAE"/>
    <w:rsid w:val="00085843"/>
    <w:rsid w:val="000860FB"/>
    <w:rsid w:val="000919EE"/>
    <w:rsid w:val="000952C1"/>
    <w:rsid w:val="00096A53"/>
    <w:rsid w:val="000A07EA"/>
    <w:rsid w:val="000A1122"/>
    <w:rsid w:val="000A74AF"/>
    <w:rsid w:val="000A7B19"/>
    <w:rsid w:val="000B0125"/>
    <w:rsid w:val="000B59B5"/>
    <w:rsid w:val="000B5BAB"/>
    <w:rsid w:val="000B7EA9"/>
    <w:rsid w:val="000C245F"/>
    <w:rsid w:val="000C3AE5"/>
    <w:rsid w:val="000C5123"/>
    <w:rsid w:val="000D4394"/>
    <w:rsid w:val="000E530D"/>
    <w:rsid w:val="000E5C17"/>
    <w:rsid w:val="000F4C86"/>
    <w:rsid w:val="001046C0"/>
    <w:rsid w:val="00104701"/>
    <w:rsid w:val="001116F3"/>
    <w:rsid w:val="00114FB7"/>
    <w:rsid w:val="00122B32"/>
    <w:rsid w:val="00123DF3"/>
    <w:rsid w:val="001249E3"/>
    <w:rsid w:val="00126D02"/>
    <w:rsid w:val="00126F40"/>
    <w:rsid w:val="00127A6B"/>
    <w:rsid w:val="001341D1"/>
    <w:rsid w:val="0013430D"/>
    <w:rsid w:val="0013484F"/>
    <w:rsid w:val="00134BE4"/>
    <w:rsid w:val="0013549C"/>
    <w:rsid w:val="00140624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D5E"/>
    <w:rsid w:val="00157BA7"/>
    <w:rsid w:val="00165CC2"/>
    <w:rsid w:val="001704E4"/>
    <w:rsid w:val="00175223"/>
    <w:rsid w:val="00175B2E"/>
    <w:rsid w:val="00176F17"/>
    <w:rsid w:val="001804E3"/>
    <w:rsid w:val="0018058B"/>
    <w:rsid w:val="00180C9A"/>
    <w:rsid w:val="00182D13"/>
    <w:rsid w:val="00183B42"/>
    <w:rsid w:val="00186C54"/>
    <w:rsid w:val="00192C05"/>
    <w:rsid w:val="00197CAA"/>
    <w:rsid w:val="00197E5D"/>
    <w:rsid w:val="001A1B3A"/>
    <w:rsid w:val="001A22B9"/>
    <w:rsid w:val="001A3CEE"/>
    <w:rsid w:val="001A784A"/>
    <w:rsid w:val="001B045D"/>
    <w:rsid w:val="001B32BA"/>
    <w:rsid w:val="001B6992"/>
    <w:rsid w:val="001C1C89"/>
    <w:rsid w:val="001C55D5"/>
    <w:rsid w:val="001C6CD7"/>
    <w:rsid w:val="001D120C"/>
    <w:rsid w:val="001E03BD"/>
    <w:rsid w:val="001E0DA7"/>
    <w:rsid w:val="001E684A"/>
    <w:rsid w:val="00200BD6"/>
    <w:rsid w:val="00216177"/>
    <w:rsid w:val="00221193"/>
    <w:rsid w:val="00221CFE"/>
    <w:rsid w:val="002247D0"/>
    <w:rsid w:val="00224F80"/>
    <w:rsid w:val="0022507C"/>
    <w:rsid w:val="00226979"/>
    <w:rsid w:val="00242E76"/>
    <w:rsid w:val="00243464"/>
    <w:rsid w:val="00243DB7"/>
    <w:rsid w:val="002462A8"/>
    <w:rsid w:val="00247731"/>
    <w:rsid w:val="00253C74"/>
    <w:rsid w:val="0025744B"/>
    <w:rsid w:val="00262BAD"/>
    <w:rsid w:val="002726B1"/>
    <w:rsid w:val="002727D0"/>
    <w:rsid w:val="00272BC6"/>
    <w:rsid w:val="002749C8"/>
    <w:rsid w:val="00275325"/>
    <w:rsid w:val="00281C06"/>
    <w:rsid w:val="00285DC4"/>
    <w:rsid w:val="00294AE7"/>
    <w:rsid w:val="002A7BAE"/>
    <w:rsid w:val="002B11FA"/>
    <w:rsid w:val="002B2CA6"/>
    <w:rsid w:val="002B37A7"/>
    <w:rsid w:val="002B4342"/>
    <w:rsid w:val="002B56EB"/>
    <w:rsid w:val="002B6D47"/>
    <w:rsid w:val="002C7D21"/>
    <w:rsid w:val="002D27CD"/>
    <w:rsid w:val="002D2D18"/>
    <w:rsid w:val="002D3EC0"/>
    <w:rsid w:val="002D729F"/>
    <w:rsid w:val="002E0E3C"/>
    <w:rsid w:val="002E2F7F"/>
    <w:rsid w:val="002E4B20"/>
    <w:rsid w:val="002E5FC6"/>
    <w:rsid w:val="002E6D7D"/>
    <w:rsid w:val="002F03C7"/>
    <w:rsid w:val="002F2C1E"/>
    <w:rsid w:val="002F6E99"/>
    <w:rsid w:val="00300C47"/>
    <w:rsid w:val="003050B6"/>
    <w:rsid w:val="0030726B"/>
    <w:rsid w:val="00307FC3"/>
    <w:rsid w:val="0031118B"/>
    <w:rsid w:val="0031122F"/>
    <w:rsid w:val="00315EFA"/>
    <w:rsid w:val="00316408"/>
    <w:rsid w:val="003179FB"/>
    <w:rsid w:val="00320290"/>
    <w:rsid w:val="0032159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576A5"/>
    <w:rsid w:val="00360593"/>
    <w:rsid w:val="00360EF7"/>
    <w:rsid w:val="00361A07"/>
    <w:rsid w:val="003710A2"/>
    <w:rsid w:val="00376707"/>
    <w:rsid w:val="0037788A"/>
    <w:rsid w:val="0038029B"/>
    <w:rsid w:val="00383096"/>
    <w:rsid w:val="003873E9"/>
    <w:rsid w:val="00392AA8"/>
    <w:rsid w:val="003931E6"/>
    <w:rsid w:val="003A324A"/>
    <w:rsid w:val="003A73EF"/>
    <w:rsid w:val="003B2514"/>
    <w:rsid w:val="003B54C2"/>
    <w:rsid w:val="003B5BA8"/>
    <w:rsid w:val="003B6753"/>
    <w:rsid w:val="003C1BE1"/>
    <w:rsid w:val="003C2467"/>
    <w:rsid w:val="003C6315"/>
    <w:rsid w:val="003D1204"/>
    <w:rsid w:val="003D160D"/>
    <w:rsid w:val="003D34B5"/>
    <w:rsid w:val="003D35F4"/>
    <w:rsid w:val="003D6601"/>
    <w:rsid w:val="003D6C9A"/>
    <w:rsid w:val="003E2D1F"/>
    <w:rsid w:val="003E2DE1"/>
    <w:rsid w:val="003E5754"/>
    <w:rsid w:val="003F171F"/>
    <w:rsid w:val="003F201E"/>
    <w:rsid w:val="003F3A85"/>
    <w:rsid w:val="003F3C0C"/>
    <w:rsid w:val="0040002C"/>
    <w:rsid w:val="00400C3B"/>
    <w:rsid w:val="00403507"/>
    <w:rsid w:val="00403546"/>
    <w:rsid w:val="004158B8"/>
    <w:rsid w:val="00416B98"/>
    <w:rsid w:val="00421A99"/>
    <w:rsid w:val="00424EAD"/>
    <w:rsid w:val="0042780C"/>
    <w:rsid w:val="0043232E"/>
    <w:rsid w:val="00432BAC"/>
    <w:rsid w:val="00436C18"/>
    <w:rsid w:val="00437091"/>
    <w:rsid w:val="00445161"/>
    <w:rsid w:val="004457F4"/>
    <w:rsid w:val="004472BF"/>
    <w:rsid w:val="00447C85"/>
    <w:rsid w:val="00455E38"/>
    <w:rsid w:val="004561D9"/>
    <w:rsid w:val="00456CDD"/>
    <w:rsid w:val="004605B3"/>
    <w:rsid w:val="00463FAE"/>
    <w:rsid w:val="00467CD2"/>
    <w:rsid w:val="004718A9"/>
    <w:rsid w:val="00476EC1"/>
    <w:rsid w:val="00480582"/>
    <w:rsid w:val="0048694C"/>
    <w:rsid w:val="004911B1"/>
    <w:rsid w:val="00495E43"/>
    <w:rsid w:val="004A0AB6"/>
    <w:rsid w:val="004A362F"/>
    <w:rsid w:val="004A3D90"/>
    <w:rsid w:val="004A4A54"/>
    <w:rsid w:val="004A6F6A"/>
    <w:rsid w:val="004A742B"/>
    <w:rsid w:val="004B29ED"/>
    <w:rsid w:val="004C064B"/>
    <w:rsid w:val="004C7E48"/>
    <w:rsid w:val="004D26D3"/>
    <w:rsid w:val="004D3A59"/>
    <w:rsid w:val="004D6C5F"/>
    <w:rsid w:val="004F2C44"/>
    <w:rsid w:val="004F4F9F"/>
    <w:rsid w:val="004F5C1B"/>
    <w:rsid w:val="005054B5"/>
    <w:rsid w:val="00505533"/>
    <w:rsid w:val="00506344"/>
    <w:rsid w:val="005148D7"/>
    <w:rsid w:val="00521069"/>
    <w:rsid w:val="00522886"/>
    <w:rsid w:val="005248EA"/>
    <w:rsid w:val="0052572D"/>
    <w:rsid w:val="00530C01"/>
    <w:rsid w:val="005431C8"/>
    <w:rsid w:val="005463F4"/>
    <w:rsid w:val="00550517"/>
    <w:rsid w:val="00550766"/>
    <w:rsid w:val="00552597"/>
    <w:rsid w:val="00552BA8"/>
    <w:rsid w:val="0055409A"/>
    <w:rsid w:val="00561EAC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679B"/>
    <w:rsid w:val="005B77D3"/>
    <w:rsid w:val="005C470B"/>
    <w:rsid w:val="005C66D3"/>
    <w:rsid w:val="005D045E"/>
    <w:rsid w:val="005D245F"/>
    <w:rsid w:val="005D3061"/>
    <w:rsid w:val="005D6260"/>
    <w:rsid w:val="005D6D58"/>
    <w:rsid w:val="005E6A58"/>
    <w:rsid w:val="005F310F"/>
    <w:rsid w:val="00602B8A"/>
    <w:rsid w:val="0060314C"/>
    <w:rsid w:val="006073BA"/>
    <w:rsid w:val="00614B12"/>
    <w:rsid w:val="006150EC"/>
    <w:rsid w:val="006164DB"/>
    <w:rsid w:val="0061679D"/>
    <w:rsid w:val="006216C9"/>
    <w:rsid w:val="006252F4"/>
    <w:rsid w:val="006253D8"/>
    <w:rsid w:val="00626153"/>
    <w:rsid w:val="0062700E"/>
    <w:rsid w:val="00632FEB"/>
    <w:rsid w:val="006374A1"/>
    <w:rsid w:val="006540CB"/>
    <w:rsid w:val="00660B2A"/>
    <w:rsid w:val="00682553"/>
    <w:rsid w:val="0068515C"/>
    <w:rsid w:val="0068667C"/>
    <w:rsid w:val="00693829"/>
    <w:rsid w:val="006A26A0"/>
    <w:rsid w:val="006A4FDA"/>
    <w:rsid w:val="006B1C07"/>
    <w:rsid w:val="006B35FC"/>
    <w:rsid w:val="006B3DA5"/>
    <w:rsid w:val="006B5121"/>
    <w:rsid w:val="006B5B25"/>
    <w:rsid w:val="006B7827"/>
    <w:rsid w:val="006C01A7"/>
    <w:rsid w:val="006D0172"/>
    <w:rsid w:val="006E1A3A"/>
    <w:rsid w:val="006E2230"/>
    <w:rsid w:val="006E27A4"/>
    <w:rsid w:val="006E2B9C"/>
    <w:rsid w:val="006E48D3"/>
    <w:rsid w:val="006E7E4C"/>
    <w:rsid w:val="006F1C64"/>
    <w:rsid w:val="006F3C19"/>
    <w:rsid w:val="00700438"/>
    <w:rsid w:val="007013C6"/>
    <w:rsid w:val="00715660"/>
    <w:rsid w:val="007328B9"/>
    <w:rsid w:val="007336B0"/>
    <w:rsid w:val="0073563C"/>
    <w:rsid w:val="007356CB"/>
    <w:rsid w:val="00735ADA"/>
    <w:rsid w:val="00735D71"/>
    <w:rsid w:val="00736386"/>
    <w:rsid w:val="0074138A"/>
    <w:rsid w:val="007455C4"/>
    <w:rsid w:val="00750940"/>
    <w:rsid w:val="00751AB4"/>
    <w:rsid w:val="00754AB7"/>
    <w:rsid w:val="0076161B"/>
    <w:rsid w:val="0076269B"/>
    <w:rsid w:val="00765E00"/>
    <w:rsid w:val="00766131"/>
    <w:rsid w:val="0077005A"/>
    <w:rsid w:val="00772DB4"/>
    <w:rsid w:val="00773AD0"/>
    <w:rsid w:val="007769BA"/>
    <w:rsid w:val="00780AAD"/>
    <w:rsid w:val="0078371A"/>
    <w:rsid w:val="00783A4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D7D8D"/>
    <w:rsid w:val="007E2B09"/>
    <w:rsid w:val="007E3441"/>
    <w:rsid w:val="007E460F"/>
    <w:rsid w:val="007E68C9"/>
    <w:rsid w:val="007E6DCD"/>
    <w:rsid w:val="007E76F1"/>
    <w:rsid w:val="007F1DA0"/>
    <w:rsid w:val="007F4793"/>
    <w:rsid w:val="00803F6B"/>
    <w:rsid w:val="00805901"/>
    <w:rsid w:val="00807633"/>
    <w:rsid w:val="00807D72"/>
    <w:rsid w:val="00811B53"/>
    <w:rsid w:val="00816BAB"/>
    <w:rsid w:val="00817514"/>
    <w:rsid w:val="00824FBB"/>
    <w:rsid w:val="00825E03"/>
    <w:rsid w:val="00827ECC"/>
    <w:rsid w:val="0083106D"/>
    <w:rsid w:val="0083313F"/>
    <w:rsid w:val="00834D98"/>
    <w:rsid w:val="00835730"/>
    <w:rsid w:val="0084210A"/>
    <w:rsid w:val="00845657"/>
    <w:rsid w:val="0084624C"/>
    <w:rsid w:val="0084773B"/>
    <w:rsid w:val="00851C1D"/>
    <w:rsid w:val="00853C4A"/>
    <w:rsid w:val="00864E02"/>
    <w:rsid w:val="00874702"/>
    <w:rsid w:val="008775B4"/>
    <w:rsid w:val="008808A6"/>
    <w:rsid w:val="00885B69"/>
    <w:rsid w:val="008A159E"/>
    <w:rsid w:val="008A38E5"/>
    <w:rsid w:val="008A3F94"/>
    <w:rsid w:val="008A4B32"/>
    <w:rsid w:val="008A6037"/>
    <w:rsid w:val="008A75C2"/>
    <w:rsid w:val="008B2777"/>
    <w:rsid w:val="008B3519"/>
    <w:rsid w:val="008B4667"/>
    <w:rsid w:val="008B7085"/>
    <w:rsid w:val="008C0CBC"/>
    <w:rsid w:val="008C1602"/>
    <w:rsid w:val="008D14DA"/>
    <w:rsid w:val="008D1AD8"/>
    <w:rsid w:val="008D2E7D"/>
    <w:rsid w:val="008D5FED"/>
    <w:rsid w:val="008D6195"/>
    <w:rsid w:val="008E0B11"/>
    <w:rsid w:val="008E2734"/>
    <w:rsid w:val="008E6F66"/>
    <w:rsid w:val="008F35F1"/>
    <w:rsid w:val="008F3FB1"/>
    <w:rsid w:val="009008F4"/>
    <w:rsid w:val="00901A1A"/>
    <w:rsid w:val="009020BF"/>
    <w:rsid w:val="00905BB4"/>
    <w:rsid w:val="00907813"/>
    <w:rsid w:val="00911B9D"/>
    <w:rsid w:val="00921C07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301A"/>
    <w:rsid w:val="00964D6C"/>
    <w:rsid w:val="00965133"/>
    <w:rsid w:val="00965E0F"/>
    <w:rsid w:val="00971AD3"/>
    <w:rsid w:val="00981123"/>
    <w:rsid w:val="00982629"/>
    <w:rsid w:val="0098468C"/>
    <w:rsid w:val="0098667C"/>
    <w:rsid w:val="009870EF"/>
    <w:rsid w:val="009907B9"/>
    <w:rsid w:val="00992351"/>
    <w:rsid w:val="009A08B6"/>
    <w:rsid w:val="009A2377"/>
    <w:rsid w:val="009A4D11"/>
    <w:rsid w:val="009B1A56"/>
    <w:rsid w:val="009B3ED3"/>
    <w:rsid w:val="009B4ADC"/>
    <w:rsid w:val="009C1730"/>
    <w:rsid w:val="009D6232"/>
    <w:rsid w:val="009E15D4"/>
    <w:rsid w:val="009E2521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3B8F"/>
    <w:rsid w:val="00A2566B"/>
    <w:rsid w:val="00A32086"/>
    <w:rsid w:val="00A32331"/>
    <w:rsid w:val="00A34D41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D92"/>
    <w:rsid w:val="00A84E65"/>
    <w:rsid w:val="00A879C2"/>
    <w:rsid w:val="00AA135E"/>
    <w:rsid w:val="00AA50D6"/>
    <w:rsid w:val="00AA5A95"/>
    <w:rsid w:val="00AA7480"/>
    <w:rsid w:val="00AB1481"/>
    <w:rsid w:val="00AB2ABB"/>
    <w:rsid w:val="00AB5C67"/>
    <w:rsid w:val="00AB7C98"/>
    <w:rsid w:val="00AC47D9"/>
    <w:rsid w:val="00AD0948"/>
    <w:rsid w:val="00AD0DA1"/>
    <w:rsid w:val="00AD1C46"/>
    <w:rsid w:val="00AE0209"/>
    <w:rsid w:val="00AE2095"/>
    <w:rsid w:val="00AE5322"/>
    <w:rsid w:val="00AE5FEF"/>
    <w:rsid w:val="00AE61FE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40DB"/>
    <w:rsid w:val="00B4415D"/>
    <w:rsid w:val="00B45103"/>
    <w:rsid w:val="00B45D24"/>
    <w:rsid w:val="00B50776"/>
    <w:rsid w:val="00B52992"/>
    <w:rsid w:val="00B538C6"/>
    <w:rsid w:val="00B62018"/>
    <w:rsid w:val="00B63114"/>
    <w:rsid w:val="00B64A22"/>
    <w:rsid w:val="00B67D14"/>
    <w:rsid w:val="00B700C3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A00E2"/>
    <w:rsid w:val="00BA1F15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3000"/>
    <w:rsid w:val="00BD6EC1"/>
    <w:rsid w:val="00BE25AF"/>
    <w:rsid w:val="00BE2A5E"/>
    <w:rsid w:val="00BE3F11"/>
    <w:rsid w:val="00C00420"/>
    <w:rsid w:val="00C01D14"/>
    <w:rsid w:val="00C04DD5"/>
    <w:rsid w:val="00C073D6"/>
    <w:rsid w:val="00C12785"/>
    <w:rsid w:val="00C14D2D"/>
    <w:rsid w:val="00C15327"/>
    <w:rsid w:val="00C205DD"/>
    <w:rsid w:val="00C22B04"/>
    <w:rsid w:val="00C242B2"/>
    <w:rsid w:val="00C25140"/>
    <w:rsid w:val="00C25F74"/>
    <w:rsid w:val="00C35546"/>
    <w:rsid w:val="00C4092D"/>
    <w:rsid w:val="00C4278B"/>
    <w:rsid w:val="00C43BD2"/>
    <w:rsid w:val="00C44F90"/>
    <w:rsid w:val="00C47E9C"/>
    <w:rsid w:val="00C50740"/>
    <w:rsid w:val="00C52FD7"/>
    <w:rsid w:val="00C57277"/>
    <w:rsid w:val="00C616E4"/>
    <w:rsid w:val="00C648E2"/>
    <w:rsid w:val="00C6603B"/>
    <w:rsid w:val="00C75A4D"/>
    <w:rsid w:val="00C75CE4"/>
    <w:rsid w:val="00C77110"/>
    <w:rsid w:val="00C8367C"/>
    <w:rsid w:val="00C8434A"/>
    <w:rsid w:val="00C90645"/>
    <w:rsid w:val="00C92A41"/>
    <w:rsid w:val="00C95E0F"/>
    <w:rsid w:val="00CA3BAD"/>
    <w:rsid w:val="00CB1858"/>
    <w:rsid w:val="00CC0087"/>
    <w:rsid w:val="00CC51AE"/>
    <w:rsid w:val="00CD0085"/>
    <w:rsid w:val="00CD213F"/>
    <w:rsid w:val="00CD27C6"/>
    <w:rsid w:val="00CD7798"/>
    <w:rsid w:val="00CE1BDC"/>
    <w:rsid w:val="00CF3E52"/>
    <w:rsid w:val="00D00043"/>
    <w:rsid w:val="00D003BE"/>
    <w:rsid w:val="00D03468"/>
    <w:rsid w:val="00D03E18"/>
    <w:rsid w:val="00D0444B"/>
    <w:rsid w:val="00D06094"/>
    <w:rsid w:val="00D110CC"/>
    <w:rsid w:val="00D1310A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5FD5"/>
    <w:rsid w:val="00D470A5"/>
    <w:rsid w:val="00D501E4"/>
    <w:rsid w:val="00D51F3A"/>
    <w:rsid w:val="00D62340"/>
    <w:rsid w:val="00D63F18"/>
    <w:rsid w:val="00D6527D"/>
    <w:rsid w:val="00D6795D"/>
    <w:rsid w:val="00D729EC"/>
    <w:rsid w:val="00D74B92"/>
    <w:rsid w:val="00D841C1"/>
    <w:rsid w:val="00D93010"/>
    <w:rsid w:val="00D946E9"/>
    <w:rsid w:val="00D9604F"/>
    <w:rsid w:val="00D9737C"/>
    <w:rsid w:val="00DA4DB2"/>
    <w:rsid w:val="00DB3D0C"/>
    <w:rsid w:val="00DB4D49"/>
    <w:rsid w:val="00DB767D"/>
    <w:rsid w:val="00DC07E5"/>
    <w:rsid w:val="00DC395D"/>
    <w:rsid w:val="00DC634D"/>
    <w:rsid w:val="00DC6FEA"/>
    <w:rsid w:val="00DC7204"/>
    <w:rsid w:val="00DC7AA7"/>
    <w:rsid w:val="00DD0FFA"/>
    <w:rsid w:val="00DD202C"/>
    <w:rsid w:val="00DD3863"/>
    <w:rsid w:val="00DD4D62"/>
    <w:rsid w:val="00DE5376"/>
    <w:rsid w:val="00DE60D1"/>
    <w:rsid w:val="00DF050A"/>
    <w:rsid w:val="00DF59BD"/>
    <w:rsid w:val="00DF6FC3"/>
    <w:rsid w:val="00DF751A"/>
    <w:rsid w:val="00DF7A31"/>
    <w:rsid w:val="00E00C94"/>
    <w:rsid w:val="00E05A1C"/>
    <w:rsid w:val="00E062C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089B"/>
    <w:rsid w:val="00E62839"/>
    <w:rsid w:val="00E62E85"/>
    <w:rsid w:val="00E63429"/>
    <w:rsid w:val="00E64EE1"/>
    <w:rsid w:val="00E65C1E"/>
    <w:rsid w:val="00E75F13"/>
    <w:rsid w:val="00E76022"/>
    <w:rsid w:val="00E83456"/>
    <w:rsid w:val="00E8673B"/>
    <w:rsid w:val="00EA25E4"/>
    <w:rsid w:val="00EA3E87"/>
    <w:rsid w:val="00EA7A22"/>
    <w:rsid w:val="00EA7DE2"/>
    <w:rsid w:val="00EB004F"/>
    <w:rsid w:val="00EB6AC3"/>
    <w:rsid w:val="00EC0AFA"/>
    <w:rsid w:val="00EC2723"/>
    <w:rsid w:val="00EC6D59"/>
    <w:rsid w:val="00EC703C"/>
    <w:rsid w:val="00ED0777"/>
    <w:rsid w:val="00ED26BA"/>
    <w:rsid w:val="00ED2DE0"/>
    <w:rsid w:val="00ED6645"/>
    <w:rsid w:val="00ED6F4E"/>
    <w:rsid w:val="00EE37EE"/>
    <w:rsid w:val="00EE6EB1"/>
    <w:rsid w:val="00EF39A0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1919"/>
    <w:rsid w:val="00F238CE"/>
    <w:rsid w:val="00F24EE1"/>
    <w:rsid w:val="00F27B09"/>
    <w:rsid w:val="00F36445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57F3"/>
    <w:rsid w:val="00F80BF6"/>
    <w:rsid w:val="00F81802"/>
    <w:rsid w:val="00F82819"/>
    <w:rsid w:val="00F8452D"/>
    <w:rsid w:val="00F914CD"/>
    <w:rsid w:val="00F95BCB"/>
    <w:rsid w:val="00F96634"/>
    <w:rsid w:val="00F96A5C"/>
    <w:rsid w:val="00F975B8"/>
    <w:rsid w:val="00FA1FBC"/>
    <w:rsid w:val="00FA2C97"/>
    <w:rsid w:val="00FA2FC5"/>
    <w:rsid w:val="00FA32D0"/>
    <w:rsid w:val="00FB35BE"/>
    <w:rsid w:val="00FC43B8"/>
    <w:rsid w:val="00FC4E58"/>
    <w:rsid w:val="00FC7004"/>
    <w:rsid w:val="00FD06A0"/>
    <w:rsid w:val="00FD13FB"/>
    <w:rsid w:val="00FD228E"/>
    <w:rsid w:val="00FD4E9B"/>
    <w:rsid w:val="00FD5389"/>
    <w:rsid w:val="00FE1A2F"/>
    <w:rsid w:val="00FE5F50"/>
    <w:rsid w:val="00FF1B25"/>
    <w:rsid w:val="00FF7A85"/>
    <w:rsid w:val="011E14AA"/>
    <w:rsid w:val="027F376D"/>
    <w:rsid w:val="08A73283"/>
    <w:rsid w:val="092F6B5E"/>
    <w:rsid w:val="095A6BC7"/>
    <w:rsid w:val="0A712782"/>
    <w:rsid w:val="0AEA68A4"/>
    <w:rsid w:val="0AF93C7A"/>
    <w:rsid w:val="0D3274FF"/>
    <w:rsid w:val="11650C4C"/>
    <w:rsid w:val="12842DC1"/>
    <w:rsid w:val="132D3E3D"/>
    <w:rsid w:val="190147E5"/>
    <w:rsid w:val="1A9A2B8E"/>
    <w:rsid w:val="1CAC5BC3"/>
    <w:rsid w:val="1D3F6526"/>
    <w:rsid w:val="1DCA377F"/>
    <w:rsid w:val="20B67AE3"/>
    <w:rsid w:val="22C00116"/>
    <w:rsid w:val="23B140D4"/>
    <w:rsid w:val="24CD307F"/>
    <w:rsid w:val="297056D3"/>
    <w:rsid w:val="297B48C3"/>
    <w:rsid w:val="2B114DC2"/>
    <w:rsid w:val="2F2B24D5"/>
    <w:rsid w:val="31315A5C"/>
    <w:rsid w:val="31661A20"/>
    <w:rsid w:val="33C4534A"/>
    <w:rsid w:val="34F0004B"/>
    <w:rsid w:val="37921A4F"/>
    <w:rsid w:val="388E1489"/>
    <w:rsid w:val="3BCA5C37"/>
    <w:rsid w:val="3C127D98"/>
    <w:rsid w:val="446C50AF"/>
    <w:rsid w:val="44AF4C81"/>
    <w:rsid w:val="49D13A3E"/>
    <w:rsid w:val="4C706ACD"/>
    <w:rsid w:val="4D375F02"/>
    <w:rsid w:val="4DDF562B"/>
    <w:rsid w:val="53486119"/>
    <w:rsid w:val="55A05383"/>
    <w:rsid w:val="592E6F80"/>
    <w:rsid w:val="59473369"/>
    <w:rsid w:val="5B7D02F3"/>
    <w:rsid w:val="617265A9"/>
    <w:rsid w:val="689D7DAF"/>
    <w:rsid w:val="6E2F17C8"/>
    <w:rsid w:val="6F1A39FC"/>
    <w:rsid w:val="6FC91A6F"/>
    <w:rsid w:val="70ED12F4"/>
    <w:rsid w:val="73C36B94"/>
    <w:rsid w:val="7453702F"/>
    <w:rsid w:val="7CD63E8E"/>
    <w:rsid w:val="7EB649F5"/>
    <w:rsid w:val="7F7214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semiHidden/>
    <w:qFormat/>
    <w:uiPriority w:val="0"/>
    <w:rPr>
      <w:b/>
      <w:bCs/>
    </w:r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paragraph" w:customStyle="1" w:styleId="1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3</Pages>
  <Words>897</Words>
  <Characters>949</Characters>
  <Lines>1</Lines>
  <Paragraphs>1</Paragraphs>
  <TotalTime>7</TotalTime>
  <ScaleCrop>false</ScaleCrop>
  <LinksUpToDate>false</LinksUpToDate>
  <CharactersWithSpaces>949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2023-01-29T09:18:00Z</dcterms:created>
  <dc:creator>lx</dc:creator>
  <dc:description>ZHGenApp().GetProperty("Certification")</dc:description>
  <cp:lastModifiedBy>小明</cp:lastModifiedBy>
  <cp:lastPrinted>2023-01-28T09:42:00Z</cp:lastPrinted>
  <dcterms:modified xsi:type="dcterms:W3CDTF">2023-07-20T08:13:23Z</dcterms:modified>
  <dc:title>年部门预算编制说明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683B1A7839A34E3B9F4F2072D53F56B8</vt:lpwstr>
  </property>
</Properties>
</file>